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F5" w:rsidRPr="001F35F5" w:rsidRDefault="001F35F5" w:rsidP="001F35F5">
      <w:pPr>
        <w:spacing w:before="100" w:beforeAutospacing="1" w:after="100" w:afterAutospacing="1" w:line="240" w:lineRule="auto"/>
        <w:rPr>
          <w:rFonts w:ascii="Courier New" w:hAnsi="Courier New" w:cs="Courier New"/>
          <w:sz w:val="19"/>
          <w:szCs w:val="19"/>
          <w:lang w:eastAsia="en-GB" w:bidi="ar-SA"/>
        </w:rPr>
      </w:pPr>
      <w:r>
        <w:rPr>
          <w:rFonts w:ascii="Courier New" w:hAnsi="Courier New" w:cs="Courier New"/>
          <w:sz w:val="21"/>
          <w:szCs w:val="21"/>
          <w:lang w:eastAsia="en-GB" w:bidi="ar-SA"/>
        </w:rPr>
        <w:t>I</w:t>
      </w:r>
      <w:r w:rsidRPr="001F35F5">
        <w:rPr>
          <w:rFonts w:ascii="Courier New" w:hAnsi="Courier New" w:cs="Courier New"/>
          <w:sz w:val="19"/>
          <w:szCs w:val="19"/>
          <w:lang w:eastAsia="en-GB" w:bidi="ar-SA"/>
        </w:rPr>
        <w:t xml:space="preserve">n this task you will give a detailed definition of e-commerce using examples of a range of different types of e-commerce website. You may wish to give </w:t>
      </w:r>
      <w:r w:rsidR="00046FD7">
        <w:rPr>
          <w:rFonts w:ascii="Courier New" w:hAnsi="Courier New" w:cs="Courier New"/>
          <w:sz w:val="19"/>
          <w:szCs w:val="19"/>
          <w:lang w:eastAsia="en-GB" w:bidi="ar-SA"/>
        </w:rPr>
        <w:t>your own impressions of such sites;</w:t>
      </w:r>
      <w:r w:rsidRPr="001F35F5">
        <w:rPr>
          <w:rFonts w:ascii="Courier New" w:hAnsi="Courier New" w:cs="Courier New"/>
          <w:sz w:val="19"/>
          <w:szCs w:val="19"/>
          <w:lang w:eastAsia="en-GB" w:bidi="ar-SA"/>
        </w:rPr>
        <w:t xml:space="preserve"> better grades may be secured where further research is carried out e</w:t>
      </w:r>
      <w:r w:rsidR="00046FD7">
        <w:rPr>
          <w:rFonts w:ascii="Courier New" w:hAnsi="Courier New" w:cs="Courier New"/>
          <w:sz w:val="19"/>
          <w:szCs w:val="19"/>
          <w:lang w:eastAsia="en-GB" w:bidi="ar-SA"/>
        </w:rPr>
        <w:t>.</w:t>
      </w:r>
      <w:r w:rsidRPr="001F35F5">
        <w:rPr>
          <w:rFonts w:ascii="Courier New" w:hAnsi="Courier New" w:cs="Courier New"/>
          <w:sz w:val="19"/>
          <w:szCs w:val="19"/>
          <w:lang w:eastAsia="en-GB" w:bidi="ar-SA"/>
        </w:rPr>
        <w:t>g</w:t>
      </w:r>
      <w:r w:rsidR="00046FD7">
        <w:rPr>
          <w:rFonts w:ascii="Courier New" w:hAnsi="Courier New" w:cs="Courier New"/>
          <w:sz w:val="19"/>
          <w:szCs w:val="19"/>
          <w:lang w:eastAsia="en-GB" w:bidi="ar-SA"/>
        </w:rPr>
        <w:t>.</w:t>
      </w:r>
      <w:r w:rsidRPr="001F35F5">
        <w:rPr>
          <w:rFonts w:ascii="Courier New" w:hAnsi="Courier New" w:cs="Courier New"/>
          <w:sz w:val="19"/>
          <w:szCs w:val="19"/>
          <w:lang w:eastAsia="en-GB" w:bidi="ar-SA"/>
        </w:rPr>
        <w:t xml:space="preserve"> consumer surveys.</w:t>
      </w:r>
      <w:r>
        <w:rPr>
          <w:rFonts w:ascii="Courier New" w:hAnsi="Courier New" w:cs="Courier New"/>
          <w:sz w:val="19"/>
          <w:szCs w:val="19"/>
          <w:lang w:eastAsia="en-GB" w:bidi="ar-SA"/>
        </w:rPr>
        <w:t xml:space="preserve">  Y</w:t>
      </w:r>
      <w:r w:rsidRPr="001F35F5">
        <w:rPr>
          <w:rFonts w:ascii="Courier New" w:hAnsi="Courier New" w:cs="Courier New"/>
          <w:sz w:val="19"/>
          <w:szCs w:val="19"/>
          <w:lang w:eastAsia="en-GB" w:bidi="ar-SA"/>
        </w:rPr>
        <w:t>ou will give a detailed explanation of how e-commerce has changed the way people buy goods and services covering the key points of choice, convenience, cost, location and flexibility. You will give an example to illustrate each of the five key points.</w:t>
      </w:r>
    </w:p>
    <w:tbl>
      <w:tblPr>
        <w:tblStyle w:val="TableGrid0"/>
        <w:tblW w:w="0" w:type="auto"/>
        <w:tblInd w:w="108" w:type="dxa"/>
        <w:tblLook w:val="04A0" w:firstRow="1" w:lastRow="0" w:firstColumn="1" w:lastColumn="0" w:noHBand="0" w:noVBand="1"/>
      </w:tblPr>
      <w:tblGrid>
        <w:gridCol w:w="2410"/>
        <w:gridCol w:w="1701"/>
        <w:gridCol w:w="851"/>
        <w:gridCol w:w="2551"/>
        <w:gridCol w:w="2977"/>
      </w:tblGrid>
      <w:tr w:rsidR="00046FD7" w:rsidRPr="000D62D1" w:rsidTr="002778D5">
        <w:tc>
          <w:tcPr>
            <w:tcW w:w="10490" w:type="dxa"/>
            <w:gridSpan w:val="5"/>
            <w:shd w:val="clear" w:color="auto" w:fill="B8CCE4" w:themeFill="accent1" w:themeFillTint="66"/>
          </w:tcPr>
          <w:p w:rsidR="00046FD7" w:rsidRDefault="00046FD7" w:rsidP="002778D5">
            <w:pPr>
              <w:spacing w:after="0"/>
              <w:rPr>
                <w:b/>
              </w:rPr>
            </w:pPr>
            <w:r>
              <w:rPr>
                <w:b/>
              </w:rPr>
              <w:t xml:space="preserve">1: </w:t>
            </w:r>
            <w:r w:rsidRPr="000D62D1">
              <w:rPr>
                <w:b/>
              </w:rPr>
              <w:t>Give a definition of ecommerce</w:t>
            </w:r>
            <w:r>
              <w:rPr>
                <w:b/>
              </w:rPr>
              <w:t xml:space="preserve"> giving at </w:t>
            </w:r>
            <w:r>
              <w:rPr>
                <w:b/>
              </w:rPr>
              <w:t>range of</w:t>
            </w:r>
            <w:bookmarkStart w:id="0" w:name="_GoBack"/>
            <w:bookmarkEnd w:id="0"/>
            <w:r>
              <w:rPr>
                <w:b/>
              </w:rPr>
              <w:t xml:space="preserve"> examples of different types of e-commerce websites</w:t>
            </w:r>
            <w:r w:rsidRPr="000D62D1">
              <w:rPr>
                <w:b/>
              </w:rPr>
              <w:t>.</w:t>
            </w:r>
          </w:p>
          <w:p w:rsidR="00046FD7" w:rsidRPr="000D62D1" w:rsidRDefault="00046FD7" w:rsidP="002778D5">
            <w:pPr>
              <w:spacing w:after="0"/>
              <w:rPr>
                <w:rFonts w:ascii="Arial" w:hAnsi="Arial" w:cs="Arial"/>
                <w:b/>
              </w:rPr>
            </w:pPr>
            <w:r>
              <w:rPr>
                <w:b/>
              </w:rPr>
              <w:t xml:space="preserve">(e.g. supermarket, auction sites, price comparison sites, bank, specialist retailers </w:t>
            </w:r>
            <w:proofErr w:type="spellStart"/>
            <w:r>
              <w:rPr>
                <w:b/>
              </w:rPr>
              <w:t>etc</w:t>
            </w:r>
            <w:proofErr w:type="spellEnd"/>
            <w:r>
              <w:rPr>
                <w:b/>
              </w:rPr>
              <w:t>)</w:t>
            </w:r>
          </w:p>
        </w:tc>
      </w:tr>
      <w:tr w:rsidR="00046FD7" w:rsidRPr="001C0395" w:rsidTr="002778D5">
        <w:tc>
          <w:tcPr>
            <w:tcW w:w="10490" w:type="dxa"/>
            <w:gridSpan w:val="5"/>
          </w:tcPr>
          <w:p w:rsidR="00046FD7" w:rsidRPr="00773130" w:rsidRDefault="00046FD7" w:rsidP="002778D5">
            <w:pPr>
              <w:rPr>
                <w:rFonts w:asciiTheme="minorHAnsi" w:hAnsiTheme="minorHAnsi" w:cstheme="minorHAnsi"/>
                <w:bCs/>
              </w:rPr>
            </w:pPr>
          </w:p>
        </w:tc>
      </w:tr>
      <w:tr w:rsidR="00046FD7" w:rsidRPr="001C0395" w:rsidTr="00046FD7">
        <w:trPr>
          <w:trHeight w:val="231"/>
        </w:trPr>
        <w:tc>
          <w:tcPr>
            <w:tcW w:w="2410" w:type="dxa"/>
            <w:shd w:val="clear" w:color="auto" w:fill="B8CCE4" w:themeFill="accent1" w:themeFillTint="66"/>
          </w:tcPr>
          <w:p w:rsidR="00046FD7" w:rsidRPr="003059CC" w:rsidRDefault="00046FD7" w:rsidP="002778D5">
            <w:pPr>
              <w:spacing w:after="0"/>
              <w:rPr>
                <w:b/>
              </w:rPr>
            </w:pPr>
            <w:r w:rsidRPr="003059CC">
              <w:rPr>
                <w:b/>
              </w:rPr>
              <w:t>Site name:</w:t>
            </w:r>
          </w:p>
        </w:tc>
        <w:tc>
          <w:tcPr>
            <w:tcW w:w="2552" w:type="dxa"/>
            <w:gridSpan w:val="2"/>
          </w:tcPr>
          <w:p w:rsidR="00046FD7" w:rsidRPr="00773130" w:rsidRDefault="00046FD7" w:rsidP="002778D5">
            <w:pPr>
              <w:rPr>
                <w:rFonts w:asciiTheme="minorHAnsi" w:hAnsiTheme="minorHAnsi" w:cstheme="minorHAnsi"/>
                <w:bCs/>
              </w:rPr>
            </w:pPr>
          </w:p>
        </w:tc>
        <w:tc>
          <w:tcPr>
            <w:tcW w:w="2551" w:type="dxa"/>
          </w:tcPr>
          <w:p w:rsidR="00046FD7" w:rsidRPr="00773130" w:rsidRDefault="00046FD7" w:rsidP="002778D5">
            <w:pPr>
              <w:rPr>
                <w:rFonts w:asciiTheme="minorHAnsi" w:hAnsiTheme="minorHAnsi" w:cstheme="minorHAnsi"/>
                <w:bCs/>
              </w:rPr>
            </w:pPr>
          </w:p>
        </w:tc>
        <w:tc>
          <w:tcPr>
            <w:tcW w:w="2977" w:type="dxa"/>
          </w:tcPr>
          <w:p w:rsidR="00046FD7" w:rsidRPr="00773130" w:rsidRDefault="00046FD7" w:rsidP="002778D5">
            <w:pPr>
              <w:rPr>
                <w:rFonts w:asciiTheme="minorHAnsi" w:hAnsiTheme="minorHAnsi" w:cstheme="minorHAnsi"/>
                <w:bCs/>
              </w:rPr>
            </w:pPr>
          </w:p>
        </w:tc>
      </w:tr>
      <w:tr w:rsidR="00046FD7" w:rsidRPr="001C0395" w:rsidTr="00046FD7">
        <w:trPr>
          <w:trHeight w:val="231"/>
        </w:trPr>
        <w:tc>
          <w:tcPr>
            <w:tcW w:w="2410" w:type="dxa"/>
            <w:shd w:val="clear" w:color="auto" w:fill="B8CCE4" w:themeFill="accent1" w:themeFillTint="66"/>
          </w:tcPr>
          <w:p w:rsidR="00046FD7" w:rsidRPr="003059CC" w:rsidRDefault="00046FD7" w:rsidP="002778D5">
            <w:pPr>
              <w:spacing w:after="0"/>
              <w:rPr>
                <w:b/>
              </w:rPr>
            </w:pPr>
            <w:r w:rsidRPr="003059CC">
              <w:rPr>
                <w:b/>
              </w:rPr>
              <w:t>Explain what type of ecommerce site it is and what they provide</w:t>
            </w:r>
            <w:r>
              <w:rPr>
                <w:b/>
              </w:rPr>
              <w:t>:</w:t>
            </w:r>
          </w:p>
        </w:tc>
        <w:tc>
          <w:tcPr>
            <w:tcW w:w="2552" w:type="dxa"/>
            <w:gridSpan w:val="2"/>
          </w:tcPr>
          <w:p w:rsidR="00046FD7" w:rsidRPr="00773130" w:rsidRDefault="00046FD7" w:rsidP="002778D5">
            <w:pPr>
              <w:rPr>
                <w:rFonts w:asciiTheme="minorHAnsi" w:hAnsiTheme="minorHAnsi" w:cstheme="minorHAnsi"/>
                <w:bCs/>
              </w:rPr>
            </w:pPr>
          </w:p>
        </w:tc>
        <w:tc>
          <w:tcPr>
            <w:tcW w:w="2551" w:type="dxa"/>
          </w:tcPr>
          <w:p w:rsidR="00046FD7" w:rsidRPr="00773130" w:rsidRDefault="00046FD7" w:rsidP="002778D5">
            <w:pPr>
              <w:rPr>
                <w:rFonts w:asciiTheme="minorHAnsi" w:hAnsiTheme="minorHAnsi" w:cstheme="minorHAnsi"/>
                <w:bCs/>
              </w:rPr>
            </w:pPr>
          </w:p>
        </w:tc>
        <w:tc>
          <w:tcPr>
            <w:tcW w:w="2977" w:type="dxa"/>
          </w:tcPr>
          <w:p w:rsidR="00046FD7" w:rsidRPr="00773130" w:rsidRDefault="00046FD7" w:rsidP="002778D5">
            <w:pPr>
              <w:rPr>
                <w:rFonts w:asciiTheme="minorHAnsi" w:hAnsiTheme="minorHAnsi" w:cstheme="minorHAnsi"/>
                <w:bCs/>
              </w:rPr>
            </w:pPr>
          </w:p>
        </w:tc>
      </w:tr>
      <w:tr w:rsidR="00046FD7" w:rsidRPr="000D62D1" w:rsidTr="002778D5">
        <w:tc>
          <w:tcPr>
            <w:tcW w:w="10490" w:type="dxa"/>
            <w:gridSpan w:val="5"/>
            <w:shd w:val="clear" w:color="auto" w:fill="B8CCE4" w:themeFill="accent1" w:themeFillTint="66"/>
          </w:tcPr>
          <w:p w:rsidR="00046FD7" w:rsidRDefault="00046FD7" w:rsidP="002778D5">
            <w:pPr>
              <w:spacing w:after="0"/>
              <w:rPr>
                <w:b/>
              </w:rPr>
            </w:pPr>
            <w:r>
              <w:rPr>
                <w:b/>
              </w:rPr>
              <w:t xml:space="preserve">2: </w:t>
            </w:r>
            <w:r w:rsidRPr="000D62D1">
              <w:rPr>
                <w:b/>
              </w:rPr>
              <w:t>How do you or your family use e-commerce</w:t>
            </w:r>
            <w:r>
              <w:rPr>
                <w:b/>
              </w:rPr>
              <w:t>?</w:t>
            </w:r>
          </w:p>
          <w:p w:rsidR="00046FD7" w:rsidRPr="000D62D1" w:rsidRDefault="00046FD7" w:rsidP="002778D5">
            <w:pPr>
              <w:spacing w:after="0"/>
              <w:rPr>
                <w:b/>
                <w:i/>
              </w:rPr>
            </w:pPr>
            <w:r w:rsidRPr="000D62D1">
              <w:rPr>
                <w:b/>
                <w:i/>
              </w:rPr>
              <w:t>What websites do you use most often? How has this different from a few years ago?</w:t>
            </w:r>
          </w:p>
        </w:tc>
      </w:tr>
      <w:tr w:rsidR="00046FD7" w:rsidRPr="001C0395" w:rsidTr="002778D5">
        <w:tc>
          <w:tcPr>
            <w:tcW w:w="10490" w:type="dxa"/>
            <w:gridSpan w:val="5"/>
          </w:tcPr>
          <w:p w:rsidR="00046FD7" w:rsidRPr="00773130" w:rsidRDefault="00046FD7" w:rsidP="002778D5">
            <w:pPr>
              <w:rPr>
                <w:rFonts w:asciiTheme="minorHAnsi" w:hAnsiTheme="minorHAnsi" w:cstheme="minorHAnsi"/>
                <w:bCs/>
              </w:rPr>
            </w:pPr>
          </w:p>
        </w:tc>
      </w:tr>
      <w:tr w:rsidR="00046FD7" w:rsidRPr="000D62D1" w:rsidTr="002778D5">
        <w:trPr>
          <w:trHeight w:val="369"/>
        </w:trPr>
        <w:tc>
          <w:tcPr>
            <w:tcW w:w="10490" w:type="dxa"/>
            <w:gridSpan w:val="5"/>
            <w:shd w:val="clear" w:color="auto" w:fill="B8CCE4" w:themeFill="accent1" w:themeFillTint="66"/>
          </w:tcPr>
          <w:p w:rsidR="00046FD7" w:rsidRPr="000D62D1" w:rsidRDefault="00046FD7" w:rsidP="002778D5">
            <w:pPr>
              <w:spacing w:after="0"/>
              <w:rPr>
                <w:b/>
              </w:rPr>
            </w:pPr>
            <w:r>
              <w:rPr>
                <w:b/>
              </w:rPr>
              <w:t>3: Explain how ecommerce has changed the way people buy goods and services</w:t>
            </w:r>
            <w:r w:rsidRPr="000D62D1">
              <w:rPr>
                <w:b/>
              </w:rPr>
              <w:t>:</w:t>
            </w:r>
          </w:p>
        </w:tc>
      </w:tr>
      <w:tr w:rsidR="00046FD7" w:rsidTr="002778D5">
        <w:trPr>
          <w:trHeight w:val="591"/>
        </w:trPr>
        <w:tc>
          <w:tcPr>
            <w:tcW w:w="2410" w:type="dxa"/>
            <w:vMerge w:val="restart"/>
            <w:shd w:val="clear" w:color="auto" w:fill="B8CCE4" w:themeFill="accent1" w:themeFillTint="66"/>
          </w:tcPr>
          <w:p w:rsidR="00046FD7" w:rsidRPr="000D62D1" w:rsidRDefault="00046FD7" w:rsidP="00046FD7">
            <w:pPr>
              <w:spacing w:after="0"/>
              <w:rPr>
                <w:b/>
              </w:rPr>
            </w:pPr>
            <w:r>
              <w:rPr>
                <w:b/>
              </w:rPr>
              <w:t xml:space="preserve">3a: </w:t>
            </w:r>
            <w:r w:rsidRPr="000D62D1">
              <w:rPr>
                <w:b/>
              </w:rPr>
              <w:t>Choice</w:t>
            </w:r>
          </w:p>
          <w:p w:rsidR="00046FD7" w:rsidRPr="001C0395" w:rsidRDefault="00046FD7" w:rsidP="00046FD7">
            <w:pPr>
              <w:spacing w:after="0"/>
              <w:rPr>
                <w:rFonts w:asciiTheme="minorHAnsi" w:hAnsiTheme="minorHAnsi" w:cstheme="minorHAnsi"/>
                <w:b/>
                <w:bCs/>
                <w:color w:val="4F81BD"/>
                <w:sz w:val="24"/>
                <w:szCs w:val="26"/>
              </w:rPr>
            </w:pPr>
            <w:r>
              <w:rPr>
                <w:rFonts w:asciiTheme="minorHAnsi" w:hAnsiTheme="minorHAnsi" w:cstheme="minorHAnsi"/>
              </w:rPr>
              <w:t>(</w:t>
            </w:r>
            <w:r w:rsidRPr="001C0395">
              <w:rPr>
                <w:rFonts w:asciiTheme="minorHAnsi" w:hAnsiTheme="minorHAnsi" w:cstheme="minorHAnsi"/>
              </w:rPr>
              <w:t>Is there a larger selection available?</w:t>
            </w:r>
            <w:r>
              <w:rPr>
                <w:rFonts w:asciiTheme="minorHAnsi" w:hAnsiTheme="minorHAnsi" w:cstheme="minorHAnsi"/>
              </w:rPr>
              <w:t>)</w:t>
            </w:r>
          </w:p>
        </w:tc>
        <w:tc>
          <w:tcPr>
            <w:tcW w:w="1701" w:type="dxa"/>
            <w:shd w:val="clear" w:color="auto" w:fill="B8CCE4" w:themeFill="accent1" w:themeFillTint="66"/>
          </w:tcPr>
          <w:p w:rsidR="00046FD7" w:rsidRPr="000D62D1" w:rsidRDefault="00046FD7" w:rsidP="00046FD7">
            <w:pPr>
              <w:spacing w:after="0"/>
              <w:rPr>
                <w:b/>
              </w:rPr>
            </w:pPr>
            <w:r w:rsidRPr="000D62D1">
              <w:rPr>
                <w:b/>
              </w:rPr>
              <w:t>Explanation:</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591"/>
        </w:trPr>
        <w:tc>
          <w:tcPr>
            <w:tcW w:w="2410" w:type="dxa"/>
            <w:vMerge/>
            <w:shd w:val="clear" w:color="auto" w:fill="B8CCE4" w:themeFill="accent1" w:themeFillTint="66"/>
          </w:tcPr>
          <w:p w:rsidR="00046FD7" w:rsidRDefault="00046FD7" w:rsidP="00046FD7">
            <w:pPr>
              <w:pStyle w:val="ListParagraph"/>
              <w:numPr>
                <w:ilvl w:val="0"/>
                <w:numId w:val="23"/>
              </w:numPr>
              <w:spacing w:after="0"/>
              <w:rPr>
                <w:rFonts w:ascii="Cambria" w:hAnsi="Cambria"/>
                <w:b/>
                <w:bCs/>
                <w:color w:val="4F81BD"/>
                <w:sz w:val="24"/>
                <w:szCs w:val="26"/>
              </w:rPr>
            </w:pPr>
          </w:p>
        </w:tc>
        <w:tc>
          <w:tcPr>
            <w:tcW w:w="1701" w:type="dxa"/>
            <w:shd w:val="clear" w:color="auto" w:fill="B8CCE4" w:themeFill="accent1" w:themeFillTint="66"/>
          </w:tcPr>
          <w:p w:rsidR="00046FD7" w:rsidRPr="000D62D1" w:rsidRDefault="00046FD7" w:rsidP="00046FD7">
            <w:pPr>
              <w:spacing w:after="0"/>
              <w:rPr>
                <w:b/>
              </w:rPr>
            </w:pPr>
            <w:r w:rsidRPr="000D62D1">
              <w:rPr>
                <w:b/>
              </w:rPr>
              <w:t>Example:</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578"/>
        </w:trPr>
        <w:tc>
          <w:tcPr>
            <w:tcW w:w="2410" w:type="dxa"/>
            <w:vMerge w:val="restart"/>
            <w:shd w:val="clear" w:color="auto" w:fill="B8CCE4" w:themeFill="accent1" w:themeFillTint="66"/>
          </w:tcPr>
          <w:p w:rsidR="00046FD7" w:rsidRPr="001C0395" w:rsidRDefault="00046FD7" w:rsidP="00046FD7">
            <w:pPr>
              <w:spacing w:after="0"/>
              <w:rPr>
                <w:b/>
              </w:rPr>
            </w:pPr>
            <w:r>
              <w:rPr>
                <w:b/>
              </w:rPr>
              <w:t xml:space="preserve">3b: </w:t>
            </w:r>
            <w:r w:rsidRPr="001C0395">
              <w:rPr>
                <w:b/>
              </w:rPr>
              <w:t>Convenien</w:t>
            </w:r>
            <w:r>
              <w:rPr>
                <w:b/>
              </w:rPr>
              <w:t>t</w:t>
            </w:r>
          </w:p>
          <w:p w:rsidR="00046FD7" w:rsidRPr="00ED1BC9" w:rsidRDefault="00046FD7" w:rsidP="00046FD7">
            <w:pPr>
              <w:spacing w:after="0"/>
              <w:rPr>
                <w:rFonts w:ascii="Cambria" w:hAnsi="Cambria"/>
                <w:b/>
                <w:bCs/>
                <w:color w:val="4F81BD"/>
                <w:sz w:val="24"/>
                <w:szCs w:val="26"/>
              </w:rPr>
            </w:pPr>
            <w:r>
              <w:rPr>
                <w:rFonts w:asciiTheme="minorHAnsi" w:hAnsiTheme="minorHAnsi" w:cstheme="minorHAnsi"/>
              </w:rPr>
              <w:t>(</w:t>
            </w:r>
            <w:r w:rsidRPr="001C0395">
              <w:rPr>
                <w:rFonts w:asciiTheme="minorHAnsi" w:hAnsiTheme="minorHAnsi" w:cstheme="minorHAnsi"/>
              </w:rPr>
              <w:t>When can people buy?</w:t>
            </w:r>
            <w:r>
              <w:rPr>
                <w:rFonts w:asciiTheme="minorHAnsi" w:hAnsiTheme="minorHAnsi" w:cstheme="minorHAnsi"/>
              </w:rPr>
              <w:t>)</w:t>
            </w:r>
          </w:p>
        </w:tc>
        <w:tc>
          <w:tcPr>
            <w:tcW w:w="1701" w:type="dxa"/>
            <w:shd w:val="clear" w:color="auto" w:fill="B8CCE4" w:themeFill="accent1" w:themeFillTint="66"/>
          </w:tcPr>
          <w:p w:rsidR="00046FD7" w:rsidRPr="000D62D1" w:rsidRDefault="00046FD7" w:rsidP="00046FD7">
            <w:pPr>
              <w:spacing w:after="0"/>
              <w:rPr>
                <w:b/>
              </w:rPr>
            </w:pPr>
            <w:r w:rsidRPr="000D62D1">
              <w:rPr>
                <w:b/>
              </w:rPr>
              <w:t>Explanation:</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577"/>
        </w:trPr>
        <w:tc>
          <w:tcPr>
            <w:tcW w:w="2410" w:type="dxa"/>
            <w:vMerge/>
            <w:shd w:val="clear" w:color="auto" w:fill="B8CCE4" w:themeFill="accent1" w:themeFillTint="66"/>
          </w:tcPr>
          <w:p w:rsidR="00046FD7" w:rsidRDefault="00046FD7" w:rsidP="00046FD7">
            <w:pPr>
              <w:pStyle w:val="ListParagraph"/>
              <w:numPr>
                <w:ilvl w:val="0"/>
                <w:numId w:val="23"/>
              </w:numPr>
              <w:spacing w:after="0"/>
              <w:rPr>
                <w:rFonts w:ascii="Cambria" w:hAnsi="Cambria"/>
                <w:b/>
                <w:bCs/>
                <w:color w:val="4F81BD"/>
                <w:sz w:val="24"/>
                <w:szCs w:val="26"/>
              </w:rPr>
            </w:pPr>
          </w:p>
        </w:tc>
        <w:tc>
          <w:tcPr>
            <w:tcW w:w="1701" w:type="dxa"/>
            <w:shd w:val="clear" w:color="auto" w:fill="B8CCE4" w:themeFill="accent1" w:themeFillTint="66"/>
          </w:tcPr>
          <w:p w:rsidR="00046FD7" w:rsidRPr="000D62D1" w:rsidRDefault="00046FD7" w:rsidP="00046FD7">
            <w:pPr>
              <w:spacing w:after="0"/>
              <w:rPr>
                <w:b/>
              </w:rPr>
            </w:pPr>
            <w:r w:rsidRPr="000D62D1">
              <w:rPr>
                <w:b/>
              </w:rPr>
              <w:t>Example:</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761"/>
        </w:trPr>
        <w:tc>
          <w:tcPr>
            <w:tcW w:w="2410" w:type="dxa"/>
            <w:vMerge w:val="restart"/>
            <w:shd w:val="clear" w:color="auto" w:fill="B8CCE4" w:themeFill="accent1" w:themeFillTint="66"/>
          </w:tcPr>
          <w:p w:rsidR="00046FD7" w:rsidRPr="001C0395" w:rsidRDefault="00046FD7" w:rsidP="00046FD7">
            <w:pPr>
              <w:spacing w:after="0"/>
              <w:rPr>
                <w:b/>
              </w:rPr>
            </w:pPr>
            <w:r>
              <w:rPr>
                <w:b/>
              </w:rPr>
              <w:t>3c: Cost</w:t>
            </w:r>
          </w:p>
          <w:p w:rsidR="00046FD7" w:rsidRPr="00ED1BC9" w:rsidRDefault="00046FD7" w:rsidP="00046FD7">
            <w:pPr>
              <w:spacing w:after="0"/>
              <w:rPr>
                <w:rFonts w:ascii="Arial" w:hAnsi="Arial" w:cs="Arial"/>
              </w:rPr>
            </w:pPr>
            <w:r>
              <w:rPr>
                <w:rFonts w:asciiTheme="minorHAnsi" w:hAnsiTheme="minorHAnsi" w:cstheme="minorHAnsi"/>
              </w:rPr>
              <w:t>(</w:t>
            </w:r>
            <w:r w:rsidRPr="001C0395">
              <w:rPr>
                <w:rFonts w:asciiTheme="minorHAnsi" w:hAnsiTheme="minorHAnsi" w:cstheme="minorHAnsi"/>
              </w:rPr>
              <w:t>Is it cheaper?</w:t>
            </w:r>
            <w:r>
              <w:rPr>
                <w:rFonts w:asciiTheme="minorHAnsi" w:hAnsiTheme="minorHAnsi" w:cstheme="minorHAnsi"/>
              </w:rPr>
              <w:t>)</w:t>
            </w:r>
          </w:p>
        </w:tc>
        <w:tc>
          <w:tcPr>
            <w:tcW w:w="1701" w:type="dxa"/>
            <w:shd w:val="clear" w:color="auto" w:fill="B8CCE4" w:themeFill="accent1" w:themeFillTint="66"/>
          </w:tcPr>
          <w:p w:rsidR="00046FD7" w:rsidRPr="000D62D1" w:rsidRDefault="00046FD7" w:rsidP="00046FD7">
            <w:pPr>
              <w:spacing w:after="0"/>
              <w:rPr>
                <w:b/>
              </w:rPr>
            </w:pPr>
            <w:r w:rsidRPr="000D62D1">
              <w:rPr>
                <w:b/>
              </w:rPr>
              <w:t>Explanation:</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761"/>
        </w:trPr>
        <w:tc>
          <w:tcPr>
            <w:tcW w:w="2410" w:type="dxa"/>
            <w:vMerge/>
            <w:shd w:val="clear" w:color="auto" w:fill="B8CCE4" w:themeFill="accent1" w:themeFillTint="66"/>
          </w:tcPr>
          <w:p w:rsidR="00046FD7" w:rsidRPr="00ED1BC9" w:rsidRDefault="00046FD7" w:rsidP="00046FD7">
            <w:pPr>
              <w:pStyle w:val="ListParagraph"/>
              <w:numPr>
                <w:ilvl w:val="0"/>
                <w:numId w:val="23"/>
              </w:numPr>
              <w:spacing w:after="0"/>
              <w:rPr>
                <w:rFonts w:ascii="Cambria" w:hAnsi="Cambria"/>
                <w:b/>
                <w:bCs/>
                <w:color w:val="4F81BD"/>
                <w:sz w:val="24"/>
                <w:szCs w:val="26"/>
              </w:rPr>
            </w:pPr>
          </w:p>
        </w:tc>
        <w:tc>
          <w:tcPr>
            <w:tcW w:w="1701" w:type="dxa"/>
            <w:shd w:val="clear" w:color="auto" w:fill="B8CCE4" w:themeFill="accent1" w:themeFillTint="66"/>
          </w:tcPr>
          <w:p w:rsidR="00046FD7" w:rsidRPr="000D62D1" w:rsidRDefault="00046FD7" w:rsidP="00046FD7">
            <w:pPr>
              <w:spacing w:after="0"/>
              <w:rPr>
                <w:b/>
              </w:rPr>
            </w:pPr>
            <w:r w:rsidRPr="000D62D1">
              <w:rPr>
                <w:b/>
              </w:rPr>
              <w:t>Example:</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761"/>
        </w:trPr>
        <w:tc>
          <w:tcPr>
            <w:tcW w:w="2410" w:type="dxa"/>
            <w:vMerge w:val="restart"/>
            <w:shd w:val="clear" w:color="auto" w:fill="B8CCE4" w:themeFill="accent1" w:themeFillTint="66"/>
          </w:tcPr>
          <w:p w:rsidR="00046FD7" w:rsidRPr="00B71C2C" w:rsidRDefault="00046FD7" w:rsidP="00046FD7">
            <w:pPr>
              <w:spacing w:after="0"/>
              <w:rPr>
                <w:b/>
              </w:rPr>
            </w:pPr>
            <w:r>
              <w:rPr>
                <w:b/>
              </w:rPr>
              <w:t>3</w:t>
            </w:r>
            <w:r w:rsidRPr="00B71C2C">
              <w:rPr>
                <w:b/>
              </w:rPr>
              <w:t>d: Location</w:t>
            </w:r>
          </w:p>
        </w:tc>
        <w:tc>
          <w:tcPr>
            <w:tcW w:w="1701" w:type="dxa"/>
            <w:shd w:val="clear" w:color="auto" w:fill="B8CCE4" w:themeFill="accent1" w:themeFillTint="66"/>
          </w:tcPr>
          <w:p w:rsidR="00046FD7" w:rsidRPr="000D62D1" w:rsidRDefault="00046FD7" w:rsidP="00046FD7">
            <w:pPr>
              <w:spacing w:after="0"/>
              <w:rPr>
                <w:b/>
              </w:rPr>
            </w:pPr>
            <w:r w:rsidRPr="000D62D1">
              <w:rPr>
                <w:b/>
              </w:rPr>
              <w:t>Explanation:</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761"/>
        </w:trPr>
        <w:tc>
          <w:tcPr>
            <w:tcW w:w="2410" w:type="dxa"/>
            <w:vMerge/>
            <w:shd w:val="clear" w:color="auto" w:fill="B8CCE4" w:themeFill="accent1" w:themeFillTint="66"/>
          </w:tcPr>
          <w:p w:rsidR="00046FD7" w:rsidRPr="00ED1BC9" w:rsidRDefault="00046FD7" w:rsidP="00046FD7">
            <w:pPr>
              <w:pStyle w:val="ListParagraph"/>
              <w:numPr>
                <w:ilvl w:val="0"/>
                <w:numId w:val="23"/>
              </w:numPr>
              <w:spacing w:after="0"/>
              <w:rPr>
                <w:rFonts w:ascii="Cambria" w:hAnsi="Cambria"/>
                <w:b/>
                <w:bCs/>
                <w:color w:val="4F81BD"/>
                <w:sz w:val="24"/>
                <w:szCs w:val="26"/>
              </w:rPr>
            </w:pPr>
          </w:p>
        </w:tc>
        <w:tc>
          <w:tcPr>
            <w:tcW w:w="1701" w:type="dxa"/>
            <w:shd w:val="clear" w:color="auto" w:fill="B8CCE4" w:themeFill="accent1" w:themeFillTint="66"/>
          </w:tcPr>
          <w:p w:rsidR="00046FD7" w:rsidRPr="000D62D1" w:rsidRDefault="00046FD7" w:rsidP="00046FD7">
            <w:pPr>
              <w:spacing w:after="0"/>
              <w:rPr>
                <w:b/>
              </w:rPr>
            </w:pPr>
            <w:r w:rsidRPr="000D62D1">
              <w:rPr>
                <w:b/>
              </w:rPr>
              <w:t>Example:</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761"/>
        </w:trPr>
        <w:tc>
          <w:tcPr>
            <w:tcW w:w="2410" w:type="dxa"/>
            <w:vMerge w:val="restart"/>
            <w:shd w:val="clear" w:color="auto" w:fill="B8CCE4" w:themeFill="accent1" w:themeFillTint="66"/>
          </w:tcPr>
          <w:p w:rsidR="00046FD7" w:rsidRPr="00B71C2C" w:rsidRDefault="00046FD7" w:rsidP="00046FD7">
            <w:pPr>
              <w:spacing w:after="0"/>
              <w:rPr>
                <w:b/>
              </w:rPr>
            </w:pPr>
            <w:r>
              <w:rPr>
                <w:b/>
              </w:rPr>
              <w:t>3</w:t>
            </w:r>
            <w:r w:rsidRPr="00B71C2C">
              <w:rPr>
                <w:b/>
              </w:rPr>
              <w:t>e: Flexibility</w:t>
            </w:r>
          </w:p>
        </w:tc>
        <w:tc>
          <w:tcPr>
            <w:tcW w:w="1701" w:type="dxa"/>
            <w:shd w:val="clear" w:color="auto" w:fill="B8CCE4" w:themeFill="accent1" w:themeFillTint="66"/>
          </w:tcPr>
          <w:p w:rsidR="00046FD7" w:rsidRPr="000D62D1" w:rsidRDefault="00046FD7" w:rsidP="00046FD7">
            <w:pPr>
              <w:spacing w:after="0"/>
              <w:rPr>
                <w:b/>
              </w:rPr>
            </w:pPr>
            <w:r w:rsidRPr="000D62D1">
              <w:rPr>
                <w:b/>
              </w:rPr>
              <w:t>Explanation:</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r w:rsidR="00046FD7" w:rsidTr="002778D5">
        <w:trPr>
          <w:trHeight w:val="761"/>
        </w:trPr>
        <w:tc>
          <w:tcPr>
            <w:tcW w:w="2410" w:type="dxa"/>
            <w:vMerge/>
            <w:shd w:val="clear" w:color="auto" w:fill="B8CCE4" w:themeFill="accent1" w:themeFillTint="66"/>
          </w:tcPr>
          <w:p w:rsidR="00046FD7" w:rsidRPr="00ED1BC9" w:rsidRDefault="00046FD7" w:rsidP="00046FD7">
            <w:pPr>
              <w:pStyle w:val="ListParagraph"/>
              <w:numPr>
                <w:ilvl w:val="0"/>
                <w:numId w:val="23"/>
              </w:numPr>
              <w:spacing w:after="0"/>
              <w:rPr>
                <w:rFonts w:ascii="Cambria" w:hAnsi="Cambria"/>
                <w:b/>
                <w:bCs/>
                <w:color w:val="4F81BD"/>
                <w:sz w:val="24"/>
                <w:szCs w:val="26"/>
              </w:rPr>
            </w:pPr>
          </w:p>
        </w:tc>
        <w:tc>
          <w:tcPr>
            <w:tcW w:w="1701" w:type="dxa"/>
            <w:shd w:val="clear" w:color="auto" w:fill="B8CCE4" w:themeFill="accent1" w:themeFillTint="66"/>
          </w:tcPr>
          <w:p w:rsidR="00046FD7" w:rsidRPr="000D62D1" w:rsidRDefault="00046FD7" w:rsidP="00046FD7">
            <w:pPr>
              <w:spacing w:after="0"/>
              <w:rPr>
                <w:b/>
              </w:rPr>
            </w:pPr>
            <w:r w:rsidRPr="000D62D1">
              <w:rPr>
                <w:b/>
              </w:rPr>
              <w:t>Example:</w:t>
            </w:r>
          </w:p>
        </w:tc>
        <w:tc>
          <w:tcPr>
            <w:tcW w:w="6379" w:type="dxa"/>
            <w:gridSpan w:val="3"/>
          </w:tcPr>
          <w:p w:rsidR="00046FD7" w:rsidRPr="00773130" w:rsidRDefault="00046FD7" w:rsidP="00046FD7">
            <w:pPr>
              <w:pStyle w:val="Heading2"/>
              <w:rPr>
                <w:rFonts w:asciiTheme="minorHAnsi" w:hAnsiTheme="minorHAnsi" w:cstheme="minorHAnsi"/>
                <w:b w:val="0"/>
                <w:color w:val="auto"/>
                <w:sz w:val="22"/>
                <w:szCs w:val="22"/>
              </w:rPr>
            </w:pPr>
          </w:p>
        </w:tc>
      </w:tr>
    </w:tbl>
    <w:p w:rsidR="002368BB" w:rsidRDefault="002368BB" w:rsidP="00046FD7">
      <w:pPr>
        <w:pStyle w:val="Heading2"/>
      </w:pPr>
    </w:p>
    <w:sectPr w:rsidR="002368BB" w:rsidSect="00046FD7">
      <w:headerReference w:type="default" r:id="rId9"/>
      <w:footerReference w:type="default" r:id="rId10"/>
      <w:pgSz w:w="11907" w:h="16840" w:code="9"/>
      <w:pgMar w:top="426" w:right="720" w:bottom="426" w:left="720" w:header="142"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E83" w:rsidRDefault="00964E83">
      <w:r>
        <w:separator/>
      </w:r>
    </w:p>
  </w:endnote>
  <w:endnote w:type="continuationSeparator" w:id="0">
    <w:p w:rsidR="00964E83" w:rsidRDefault="0096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BB" w:rsidRPr="002368BB" w:rsidRDefault="002368BB" w:rsidP="002368BB">
    <w:pPr>
      <w:pStyle w:val="Footer"/>
    </w:pPr>
    <w:r>
      <w:t xml:space="preserve">Save the worksheets in your </w:t>
    </w:r>
    <w:r>
      <w:rPr>
        <w:rStyle w:val="Strong"/>
      </w:rPr>
      <w:t>unit 8 ao</w:t>
    </w:r>
    <w:r w:rsidR="006F2266">
      <w:rPr>
        <w:rStyle w:val="Strong"/>
      </w:rPr>
      <w:t>3</w:t>
    </w:r>
    <w:r>
      <w:rPr>
        <w:rStyle w:val="Strong"/>
      </w:rPr>
      <w:t xml:space="preserve"> </w:t>
    </w:r>
    <w:r>
      <w:t xml:space="preserve">folder as </w:t>
    </w:r>
    <w:r w:rsidR="006F2266">
      <w:rPr>
        <w:rStyle w:val="Strong"/>
      </w:rPr>
      <w:t>E-</w:t>
    </w:r>
    <w:proofErr w:type="spellStart"/>
    <w:r w:rsidR="006F2266">
      <w:rPr>
        <w:rStyle w:val="Strong"/>
      </w:rPr>
      <w:t>commerce</w:t>
    </w:r>
    <w:r w:rsidR="00AA1A82">
      <w:rPr>
        <w:rStyle w:val="Strong"/>
      </w:rPr>
      <w:t>D</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E83" w:rsidRDefault="00964E83">
      <w:r>
        <w:separator/>
      </w:r>
    </w:p>
  </w:footnote>
  <w:footnote w:type="continuationSeparator" w:id="0">
    <w:p w:rsidR="00964E83" w:rsidRDefault="00964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74" w:rsidRPr="007E4669" w:rsidRDefault="00847B74" w:rsidP="00847B74">
    <w:pPr>
      <w:pStyle w:val="Heading2"/>
    </w:pPr>
    <w:r>
      <w:rPr>
        <w:noProof/>
      </w:rPr>
      <w:t xml:space="preserve">Date: </w:t>
    </w:r>
    <w:r w:rsidR="004D57DC">
      <w:rPr>
        <w:noProof/>
      </w:rPr>
      <w:fldChar w:fldCharType="begin"/>
    </w:r>
    <w:r>
      <w:rPr>
        <w:noProof/>
      </w:rPr>
      <w:instrText xml:space="preserve"> DATE \@ "dd/MM/yyyy" </w:instrText>
    </w:r>
    <w:r w:rsidR="004D57DC">
      <w:rPr>
        <w:noProof/>
      </w:rPr>
      <w:fldChar w:fldCharType="separate"/>
    </w:r>
    <w:r w:rsidR="00046FD7">
      <w:rPr>
        <w:noProof/>
      </w:rPr>
      <w:t>29/11/2011</w:t>
    </w:r>
    <w:r w:rsidR="004D57DC">
      <w:rPr>
        <w:noProof/>
      </w:rPr>
      <w:fldChar w:fldCharType="end"/>
    </w:r>
    <w:r>
      <w:rPr>
        <w:noProof/>
      </w:rPr>
      <w:t xml:space="preserve"> </w:t>
    </w:r>
    <w:r>
      <w:rPr>
        <w:noProof/>
      </w:rPr>
      <w:tab/>
    </w:r>
    <w:r>
      <w:rPr>
        <w:noProof/>
      </w:rPr>
      <w:tab/>
      <w:t>Name:  ____________________</w:t>
    </w:r>
    <w:r w:rsidR="009E55DB">
      <w:rPr>
        <w:noProof/>
      </w:rPr>
      <w:t>______</w:t>
    </w:r>
    <w:r>
      <w:rPr>
        <w:noProof/>
      </w:rPr>
      <w:tab/>
    </w:r>
    <w:r>
      <w:rPr>
        <w:noProof/>
      </w:rPr>
      <w:tab/>
    </w:r>
    <w:r>
      <w:rPr>
        <w:noProof/>
      </w:rPr>
      <w:tab/>
    </w:r>
    <w:r>
      <w:rPr>
        <w:noProof/>
      </w:rPr>
      <w:tab/>
    </w:r>
    <w:r>
      <w:rPr>
        <w:noProof/>
      </w:rPr>
      <w:tab/>
    </w:r>
  </w:p>
  <w:p w:rsidR="00390776" w:rsidRPr="001F35F5" w:rsidRDefault="00847B74" w:rsidP="00847B74">
    <w:pPr>
      <w:pStyle w:val="Title"/>
      <w:rPr>
        <w:sz w:val="50"/>
      </w:rPr>
    </w:pPr>
    <w:r>
      <w:t>U</w:t>
    </w:r>
    <w:r w:rsidR="00DF02DE">
      <w:t>8</w:t>
    </w:r>
    <w:r>
      <w:t>AO</w:t>
    </w:r>
    <w:r w:rsidR="006F2266">
      <w:t>3</w:t>
    </w:r>
    <w:r w:rsidR="00DF02DE">
      <w:t xml:space="preserve"> </w:t>
    </w:r>
    <w:r w:rsidR="00FA361C">
      <w:t xml:space="preserve">- </w:t>
    </w:r>
    <w:r w:rsidR="006F2266" w:rsidRPr="001F35F5">
      <w:rPr>
        <w:sz w:val="44"/>
      </w:rPr>
      <w:t>Investigate how ecommerce has affected</w:t>
    </w:r>
    <w:r w:rsidR="006F2266" w:rsidRPr="001F35F5">
      <w:rPr>
        <w:rStyle w:val="style121"/>
        <w:sz w:val="11"/>
      </w:rPr>
      <w:t xml:space="preserve"> </w:t>
    </w:r>
    <w:r w:rsidR="006F2266" w:rsidRPr="001F35F5">
      <w:rPr>
        <w:sz w:val="44"/>
      </w:rPr>
      <w:t>the way people buy</w:t>
    </w:r>
    <w:r w:rsidR="006F2266" w:rsidRPr="001F35F5">
      <w:rPr>
        <w:rStyle w:val="style121"/>
        <w:sz w:val="11"/>
      </w:rPr>
      <w:t xml:space="preserve"> </w:t>
    </w:r>
    <w:r w:rsidR="006F2266" w:rsidRPr="001F35F5">
      <w:rPr>
        <w:sz w:val="44"/>
      </w:rPr>
      <w:t>goods and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D6B"/>
    <w:multiLevelType w:val="hybridMultilevel"/>
    <w:tmpl w:val="FD684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E0758"/>
    <w:multiLevelType w:val="hybridMultilevel"/>
    <w:tmpl w:val="DAD244D4"/>
    <w:lvl w:ilvl="0" w:tplc="EC4005A0">
      <w:start w:val="1"/>
      <w:numFmt w:val="bullet"/>
      <w:pStyle w:val="Table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552A01"/>
    <w:multiLevelType w:val="multilevel"/>
    <w:tmpl w:val="655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D78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CA25D57"/>
    <w:multiLevelType w:val="multilevel"/>
    <w:tmpl w:val="4418AE9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nsid w:val="13FB27BF"/>
    <w:multiLevelType w:val="multilevel"/>
    <w:tmpl w:val="08C6F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0267A8"/>
    <w:multiLevelType w:val="hybridMultilevel"/>
    <w:tmpl w:val="B48C10C6"/>
    <w:lvl w:ilvl="0" w:tplc="0809000F">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6137C9"/>
    <w:multiLevelType w:val="hybridMultilevel"/>
    <w:tmpl w:val="9E2A179C"/>
    <w:lvl w:ilvl="0" w:tplc="CDC47D6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B71A10"/>
    <w:multiLevelType w:val="hybridMultilevel"/>
    <w:tmpl w:val="29063B94"/>
    <w:lvl w:ilvl="0" w:tplc="5B7E5B12">
      <w:start w:val="1"/>
      <w:numFmt w:val="bullet"/>
      <w:pStyle w:val="TableBullet10p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E81371B"/>
    <w:multiLevelType w:val="hybridMultilevel"/>
    <w:tmpl w:val="9E7EDB1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00444B"/>
    <w:multiLevelType w:val="hybridMultilevel"/>
    <w:tmpl w:val="4282CAC6"/>
    <w:lvl w:ilvl="0" w:tplc="CC58EC5C">
      <w:start w:val="1"/>
      <w:numFmt w:val="bullet"/>
      <w:pStyle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5F2486D"/>
    <w:multiLevelType w:val="multilevel"/>
    <w:tmpl w:val="594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F7155"/>
    <w:multiLevelType w:val="hybridMultilevel"/>
    <w:tmpl w:val="57E2DF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68522D"/>
    <w:multiLevelType w:val="hybridMultilevel"/>
    <w:tmpl w:val="692A02D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8A0A9E"/>
    <w:multiLevelType w:val="multilevel"/>
    <w:tmpl w:val="75E6611C"/>
    <w:lvl w:ilvl="0">
      <w:start w:val="1"/>
      <w:numFmt w:val="decimal"/>
      <w:pStyle w:val="Content2"/>
      <w:lvlText w:val="%1"/>
      <w:lvlJc w:val="left"/>
      <w:pPr>
        <w:tabs>
          <w:tab w:val="num" w:pos="907"/>
        </w:tabs>
        <w:ind w:left="907" w:hanging="907"/>
      </w:pPr>
      <w:rPr>
        <w:rFonts w:hint="default"/>
      </w:rPr>
    </w:lvl>
    <w:lvl w:ilvl="1">
      <w:start w:val="1"/>
      <w:numFmt w:val="decimal"/>
      <w:lvlText w:val="%1.%2"/>
      <w:lvlJc w:val="left"/>
      <w:pPr>
        <w:tabs>
          <w:tab w:val="num" w:pos="1474"/>
        </w:tabs>
        <w:ind w:left="1474" w:hanging="567"/>
      </w:pPr>
      <w:rPr>
        <w:rFonts w:ascii="Arial" w:hAnsi="Arial" w:hint="default"/>
        <w:b w:val="0"/>
        <w:i w:val="0"/>
        <w:sz w:val="20"/>
        <w:szCs w:val="2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nsid w:val="3F2776D5"/>
    <w:multiLevelType w:val="hybridMultilevel"/>
    <w:tmpl w:val="4FF03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E16AED"/>
    <w:multiLevelType w:val="multilevel"/>
    <w:tmpl w:val="850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D069EE"/>
    <w:multiLevelType w:val="hybridMultilevel"/>
    <w:tmpl w:val="2F36A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AD63F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40F008D"/>
    <w:multiLevelType w:val="multilevel"/>
    <w:tmpl w:val="8EC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4B0E7D"/>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A130FD"/>
    <w:multiLevelType w:val="multilevel"/>
    <w:tmpl w:val="2224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156EDB"/>
    <w:multiLevelType w:val="hybridMultilevel"/>
    <w:tmpl w:val="32B83F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6753B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C677C3D"/>
    <w:multiLevelType w:val="hybridMultilevel"/>
    <w:tmpl w:val="F9F6E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E975D7D"/>
    <w:multiLevelType w:val="multilevel"/>
    <w:tmpl w:val="41E44EE0"/>
    <w:lvl w:ilvl="0">
      <w:start w:val="1"/>
      <w:numFmt w:val="decimal"/>
      <w:lvlText w:val="%1"/>
      <w:legacy w:legacy="1" w:legacySpace="0" w:legacyIndent="360"/>
      <w:lvlJc w:val="left"/>
      <w:pPr>
        <w:ind w:left="360" w:hanging="360"/>
      </w:pPr>
    </w:lvl>
    <w:lvl w:ilvl="1">
      <w:start w:val="3"/>
      <w:numFmt w:val="decimal"/>
      <w:isLgl/>
      <w:lvlText w:val="%1.%2"/>
      <w:lvlJc w:val="left"/>
      <w:pPr>
        <w:tabs>
          <w:tab w:val="num" w:pos="930"/>
        </w:tabs>
        <w:ind w:left="930" w:hanging="57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nsid w:val="6F2812E1"/>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DF5C41"/>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0F5C79"/>
    <w:multiLevelType w:val="hybridMultilevel"/>
    <w:tmpl w:val="56044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1"/>
  </w:num>
  <w:num w:numId="4">
    <w:abstractNumId w:val="8"/>
  </w:num>
  <w:num w:numId="5">
    <w:abstractNumId w:val="25"/>
  </w:num>
  <w:num w:numId="6">
    <w:abstractNumId w:val="3"/>
  </w:num>
  <w:num w:numId="7">
    <w:abstractNumId w:val="18"/>
  </w:num>
  <w:num w:numId="8">
    <w:abstractNumId w:val="4"/>
  </w:num>
  <w:num w:numId="9">
    <w:abstractNumId w:val="9"/>
  </w:num>
  <w:num w:numId="10">
    <w:abstractNumId w:val="12"/>
  </w:num>
  <w:num w:numId="11">
    <w:abstractNumId w:val="13"/>
  </w:num>
  <w:num w:numId="12">
    <w:abstractNumId w:val="17"/>
  </w:num>
  <w:num w:numId="13">
    <w:abstractNumId w:val="24"/>
  </w:num>
  <w:num w:numId="14">
    <w:abstractNumId w:val="0"/>
  </w:num>
  <w:num w:numId="15">
    <w:abstractNumId w:val="15"/>
  </w:num>
  <w:num w:numId="16">
    <w:abstractNumId w:val="7"/>
  </w:num>
  <w:num w:numId="17">
    <w:abstractNumId w:val="6"/>
  </w:num>
  <w:num w:numId="18">
    <w:abstractNumId w:val="23"/>
  </w:num>
  <w:num w:numId="19">
    <w:abstractNumId w:val="11"/>
  </w:num>
  <w:num w:numId="20">
    <w:abstractNumId w:val="5"/>
  </w:num>
  <w:num w:numId="21">
    <w:abstractNumId w:val="21"/>
  </w:num>
  <w:num w:numId="22">
    <w:abstractNumId w:val="2"/>
  </w:num>
  <w:num w:numId="23">
    <w:abstractNumId w:val="28"/>
  </w:num>
  <w:num w:numId="24">
    <w:abstractNumId w:val="26"/>
  </w:num>
  <w:num w:numId="25">
    <w:abstractNumId w:val="16"/>
  </w:num>
  <w:num w:numId="26">
    <w:abstractNumId w:val="20"/>
  </w:num>
  <w:num w:numId="27">
    <w:abstractNumId w:val="27"/>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D21A1"/>
    <w:rsid w:val="000132FA"/>
    <w:rsid w:val="00016AA5"/>
    <w:rsid w:val="000245BD"/>
    <w:rsid w:val="00024866"/>
    <w:rsid w:val="00026150"/>
    <w:rsid w:val="00046FD7"/>
    <w:rsid w:val="0004775F"/>
    <w:rsid w:val="0006097E"/>
    <w:rsid w:val="000621E8"/>
    <w:rsid w:val="00065373"/>
    <w:rsid w:val="00076FA8"/>
    <w:rsid w:val="00087151"/>
    <w:rsid w:val="0009481E"/>
    <w:rsid w:val="000A4B8C"/>
    <w:rsid w:val="000A6494"/>
    <w:rsid w:val="000B2778"/>
    <w:rsid w:val="000B4E47"/>
    <w:rsid w:val="000C4C2A"/>
    <w:rsid w:val="000D1411"/>
    <w:rsid w:val="000E2DAB"/>
    <w:rsid w:val="000F0D72"/>
    <w:rsid w:val="000F3890"/>
    <w:rsid w:val="0012061F"/>
    <w:rsid w:val="00126EB1"/>
    <w:rsid w:val="00130C3B"/>
    <w:rsid w:val="00135BE4"/>
    <w:rsid w:val="00141382"/>
    <w:rsid w:val="00143ADC"/>
    <w:rsid w:val="00163FF5"/>
    <w:rsid w:val="00171CB1"/>
    <w:rsid w:val="00181813"/>
    <w:rsid w:val="0018326E"/>
    <w:rsid w:val="00183E45"/>
    <w:rsid w:val="00187F29"/>
    <w:rsid w:val="0019022E"/>
    <w:rsid w:val="00191749"/>
    <w:rsid w:val="001944CB"/>
    <w:rsid w:val="001A5A1E"/>
    <w:rsid w:val="001A6C64"/>
    <w:rsid w:val="001B176E"/>
    <w:rsid w:val="001B5151"/>
    <w:rsid w:val="001B76F8"/>
    <w:rsid w:val="001C0D32"/>
    <w:rsid w:val="001C6E6E"/>
    <w:rsid w:val="001D0110"/>
    <w:rsid w:val="001D0603"/>
    <w:rsid w:val="001D20A5"/>
    <w:rsid w:val="001D3413"/>
    <w:rsid w:val="001F35F5"/>
    <w:rsid w:val="001F6665"/>
    <w:rsid w:val="00205305"/>
    <w:rsid w:val="00220B42"/>
    <w:rsid w:val="002229BD"/>
    <w:rsid w:val="00224619"/>
    <w:rsid w:val="00234805"/>
    <w:rsid w:val="002368BB"/>
    <w:rsid w:val="0024200B"/>
    <w:rsid w:val="0024401F"/>
    <w:rsid w:val="0025077D"/>
    <w:rsid w:val="00254F35"/>
    <w:rsid w:val="002642F2"/>
    <w:rsid w:val="00273FB7"/>
    <w:rsid w:val="00274850"/>
    <w:rsid w:val="002810E3"/>
    <w:rsid w:val="00285299"/>
    <w:rsid w:val="002860FD"/>
    <w:rsid w:val="002A3455"/>
    <w:rsid w:val="002A36BC"/>
    <w:rsid w:val="002A44BE"/>
    <w:rsid w:val="002A570F"/>
    <w:rsid w:val="002A65E5"/>
    <w:rsid w:val="002B0C74"/>
    <w:rsid w:val="002B5066"/>
    <w:rsid w:val="002C61B2"/>
    <w:rsid w:val="002C7D27"/>
    <w:rsid w:val="002D21A1"/>
    <w:rsid w:val="002D6D22"/>
    <w:rsid w:val="002D7E78"/>
    <w:rsid w:val="002E766A"/>
    <w:rsid w:val="002E7DA1"/>
    <w:rsid w:val="002F04EF"/>
    <w:rsid w:val="002F0DCC"/>
    <w:rsid w:val="002F14D9"/>
    <w:rsid w:val="002F4103"/>
    <w:rsid w:val="002F43F1"/>
    <w:rsid w:val="002F4E55"/>
    <w:rsid w:val="002F66BB"/>
    <w:rsid w:val="00302861"/>
    <w:rsid w:val="00302FF3"/>
    <w:rsid w:val="00303868"/>
    <w:rsid w:val="003118FC"/>
    <w:rsid w:val="0032341B"/>
    <w:rsid w:val="00324662"/>
    <w:rsid w:val="00327397"/>
    <w:rsid w:val="00330549"/>
    <w:rsid w:val="003435EC"/>
    <w:rsid w:val="00345CDB"/>
    <w:rsid w:val="00347903"/>
    <w:rsid w:val="003511BE"/>
    <w:rsid w:val="00366E8B"/>
    <w:rsid w:val="00385A84"/>
    <w:rsid w:val="00386581"/>
    <w:rsid w:val="00390776"/>
    <w:rsid w:val="00390E33"/>
    <w:rsid w:val="003A1E5D"/>
    <w:rsid w:val="003A3972"/>
    <w:rsid w:val="003C16B4"/>
    <w:rsid w:val="003D1A55"/>
    <w:rsid w:val="003E343A"/>
    <w:rsid w:val="003E3681"/>
    <w:rsid w:val="003F5CCE"/>
    <w:rsid w:val="004016DB"/>
    <w:rsid w:val="004027D6"/>
    <w:rsid w:val="00407D0E"/>
    <w:rsid w:val="004128F1"/>
    <w:rsid w:val="00426072"/>
    <w:rsid w:val="0043473C"/>
    <w:rsid w:val="004420FC"/>
    <w:rsid w:val="004553AE"/>
    <w:rsid w:val="00464D50"/>
    <w:rsid w:val="00467E5D"/>
    <w:rsid w:val="004706F8"/>
    <w:rsid w:val="004711F1"/>
    <w:rsid w:val="00471A28"/>
    <w:rsid w:val="00485281"/>
    <w:rsid w:val="0048792C"/>
    <w:rsid w:val="00497360"/>
    <w:rsid w:val="004A23C7"/>
    <w:rsid w:val="004D35B5"/>
    <w:rsid w:val="004D4B0B"/>
    <w:rsid w:val="004D57DC"/>
    <w:rsid w:val="004D7916"/>
    <w:rsid w:val="004E2483"/>
    <w:rsid w:val="004F057B"/>
    <w:rsid w:val="00504474"/>
    <w:rsid w:val="005140D7"/>
    <w:rsid w:val="00532D34"/>
    <w:rsid w:val="00535F77"/>
    <w:rsid w:val="00540125"/>
    <w:rsid w:val="005423E1"/>
    <w:rsid w:val="0054534D"/>
    <w:rsid w:val="00545922"/>
    <w:rsid w:val="00545E9C"/>
    <w:rsid w:val="00550BCE"/>
    <w:rsid w:val="005543BB"/>
    <w:rsid w:val="00566562"/>
    <w:rsid w:val="00572D25"/>
    <w:rsid w:val="0057443C"/>
    <w:rsid w:val="00597198"/>
    <w:rsid w:val="005A05FE"/>
    <w:rsid w:val="005A6832"/>
    <w:rsid w:val="005A7137"/>
    <w:rsid w:val="005B224B"/>
    <w:rsid w:val="005B5DAA"/>
    <w:rsid w:val="005B651A"/>
    <w:rsid w:val="005C1C12"/>
    <w:rsid w:val="005E3A9B"/>
    <w:rsid w:val="005F05EE"/>
    <w:rsid w:val="005F065C"/>
    <w:rsid w:val="005F53EE"/>
    <w:rsid w:val="00607E83"/>
    <w:rsid w:val="0061597C"/>
    <w:rsid w:val="006249BF"/>
    <w:rsid w:val="00633625"/>
    <w:rsid w:val="00636470"/>
    <w:rsid w:val="00637DD1"/>
    <w:rsid w:val="00644A77"/>
    <w:rsid w:val="00655F32"/>
    <w:rsid w:val="00657E25"/>
    <w:rsid w:val="006623D2"/>
    <w:rsid w:val="00666ED5"/>
    <w:rsid w:val="006757DC"/>
    <w:rsid w:val="00677D88"/>
    <w:rsid w:val="00681AA7"/>
    <w:rsid w:val="00687C4F"/>
    <w:rsid w:val="00694E0E"/>
    <w:rsid w:val="006951CA"/>
    <w:rsid w:val="006964E2"/>
    <w:rsid w:val="006A2BD7"/>
    <w:rsid w:val="006A6383"/>
    <w:rsid w:val="006C38EA"/>
    <w:rsid w:val="006C6417"/>
    <w:rsid w:val="006D44D8"/>
    <w:rsid w:val="006E0D86"/>
    <w:rsid w:val="006E3371"/>
    <w:rsid w:val="006F2266"/>
    <w:rsid w:val="006F620E"/>
    <w:rsid w:val="00702595"/>
    <w:rsid w:val="00703352"/>
    <w:rsid w:val="00715EF1"/>
    <w:rsid w:val="00723DBF"/>
    <w:rsid w:val="00730093"/>
    <w:rsid w:val="00732B1A"/>
    <w:rsid w:val="007358B6"/>
    <w:rsid w:val="00752E21"/>
    <w:rsid w:val="0075379F"/>
    <w:rsid w:val="00754107"/>
    <w:rsid w:val="007563C5"/>
    <w:rsid w:val="00763061"/>
    <w:rsid w:val="00771E50"/>
    <w:rsid w:val="007829B0"/>
    <w:rsid w:val="00782A09"/>
    <w:rsid w:val="00791B93"/>
    <w:rsid w:val="007A2B97"/>
    <w:rsid w:val="007B120C"/>
    <w:rsid w:val="007B3B44"/>
    <w:rsid w:val="007B53E5"/>
    <w:rsid w:val="007C5CE3"/>
    <w:rsid w:val="007D1E0D"/>
    <w:rsid w:val="007D2393"/>
    <w:rsid w:val="007D248C"/>
    <w:rsid w:val="007D523E"/>
    <w:rsid w:val="007E04E3"/>
    <w:rsid w:val="007E1AEE"/>
    <w:rsid w:val="007E4669"/>
    <w:rsid w:val="007F54AE"/>
    <w:rsid w:val="007F559D"/>
    <w:rsid w:val="00813303"/>
    <w:rsid w:val="00830024"/>
    <w:rsid w:val="00832DE0"/>
    <w:rsid w:val="00847B74"/>
    <w:rsid w:val="008514A1"/>
    <w:rsid w:val="0085535C"/>
    <w:rsid w:val="00857B5F"/>
    <w:rsid w:val="00861370"/>
    <w:rsid w:val="00863BB7"/>
    <w:rsid w:val="00870128"/>
    <w:rsid w:val="00872B22"/>
    <w:rsid w:val="00875EDF"/>
    <w:rsid w:val="00877B78"/>
    <w:rsid w:val="00886B22"/>
    <w:rsid w:val="00896E93"/>
    <w:rsid w:val="008A5454"/>
    <w:rsid w:val="008A68ED"/>
    <w:rsid w:val="008C05D5"/>
    <w:rsid w:val="008C17FC"/>
    <w:rsid w:val="008C3CD4"/>
    <w:rsid w:val="008D3152"/>
    <w:rsid w:val="008E75A2"/>
    <w:rsid w:val="008F586A"/>
    <w:rsid w:val="008F6FC6"/>
    <w:rsid w:val="00900EA2"/>
    <w:rsid w:val="0090275B"/>
    <w:rsid w:val="009054E2"/>
    <w:rsid w:val="0091434D"/>
    <w:rsid w:val="00915018"/>
    <w:rsid w:val="009176C7"/>
    <w:rsid w:val="009217E4"/>
    <w:rsid w:val="00924BE4"/>
    <w:rsid w:val="00941429"/>
    <w:rsid w:val="00942B5B"/>
    <w:rsid w:val="00944D69"/>
    <w:rsid w:val="009463B4"/>
    <w:rsid w:val="009467C5"/>
    <w:rsid w:val="009467E2"/>
    <w:rsid w:val="00947579"/>
    <w:rsid w:val="00956DDF"/>
    <w:rsid w:val="00957644"/>
    <w:rsid w:val="00964E83"/>
    <w:rsid w:val="00980C9D"/>
    <w:rsid w:val="009916F8"/>
    <w:rsid w:val="00994B44"/>
    <w:rsid w:val="009973F4"/>
    <w:rsid w:val="009A21D8"/>
    <w:rsid w:val="009A6FE4"/>
    <w:rsid w:val="009C6824"/>
    <w:rsid w:val="009D0C7D"/>
    <w:rsid w:val="009D14AD"/>
    <w:rsid w:val="009D3B64"/>
    <w:rsid w:val="009D4EDA"/>
    <w:rsid w:val="009D654B"/>
    <w:rsid w:val="009E55DB"/>
    <w:rsid w:val="009F076B"/>
    <w:rsid w:val="009F0EC4"/>
    <w:rsid w:val="009F4E17"/>
    <w:rsid w:val="00A06194"/>
    <w:rsid w:val="00A1017D"/>
    <w:rsid w:val="00A11112"/>
    <w:rsid w:val="00A14EBA"/>
    <w:rsid w:val="00A15107"/>
    <w:rsid w:val="00A15B47"/>
    <w:rsid w:val="00A40744"/>
    <w:rsid w:val="00A40C12"/>
    <w:rsid w:val="00A51D71"/>
    <w:rsid w:val="00A607F8"/>
    <w:rsid w:val="00A63077"/>
    <w:rsid w:val="00A6630D"/>
    <w:rsid w:val="00A66A79"/>
    <w:rsid w:val="00A76359"/>
    <w:rsid w:val="00A867C9"/>
    <w:rsid w:val="00A90D27"/>
    <w:rsid w:val="00AA0522"/>
    <w:rsid w:val="00AA07BD"/>
    <w:rsid w:val="00AA0C60"/>
    <w:rsid w:val="00AA1A7E"/>
    <w:rsid w:val="00AA1A82"/>
    <w:rsid w:val="00AA3B75"/>
    <w:rsid w:val="00AC301B"/>
    <w:rsid w:val="00AD2429"/>
    <w:rsid w:val="00AE13CE"/>
    <w:rsid w:val="00AE1EB5"/>
    <w:rsid w:val="00AE31C9"/>
    <w:rsid w:val="00AE549E"/>
    <w:rsid w:val="00AE6135"/>
    <w:rsid w:val="00AF1A30"/>
    <w:rsid w:val="00AF267C"/>
    <w:rsid w:val="00B23198"/>
    <w:rsid w:val="00B31A8F"/>
    <w:rsid w:val="00B32A46"/>
    <w:rsid w:val="00B3686F"/>
    <w:rsid w:val="00B44780"/>
    <w:rsid w:val="00B51C74"/>
    <w:rsid w:val="00B54F6C"/>
    <w:rsid w:val="00B5685C"/>
    <w:rsid w:val="00B70213"/>
    <w:rsid w:val="00B7541D"/>
    <w:rsid w:val="00B76566"/>
    <w:rsid w:val="00B81F47"/>
    <w:rsid w:val="00B903C7"/>
    <w:rsid w:val="00B905C0"/>
    <w:rsid w:val="00BA1EDA"/>
    <w:rsid w:val="00BA2155"/>
    <w:rsid w:val="00BA3C43"/>
    <w:rsid w:val="00BB170B"/>
    <w:rsid w:val="00BB39E8"/>
    <w:rsid w:val="00BB6294"/>
    <w:rsid w:val="00BD145D"/>
    <w:rsid w:val="00BD6EEE"/>
    <w:rsid w:val="00BF03CA"/>
    <w:rsid w:val="00BF534B"/>
    <w:rsid w:val="00BF78C0"/>
    <w:rsid w:val="00C0471D"/>
    <w:rsid w:val="00C04C39"/>
    <w:rsid w:val="00C11521"/>
    <w:rsid w:val="00C1412A"/>
    <w:rsid w:val="00C23AFA"/>
    <w:rsid w:val="00C34633"/>
    <w:rsid w:val="00C41952"/>
    <w:rsid w:val="00C4499D"/>
    <w:rsid w:val="00C47E01"/>
    <w:rsid w:val="00C53069"/>
    <w:rsid w:val="00C5672D"/>
    <w:rsid w:val="00C61B4B"/>
    <w:rsid w:val="00C653B7"/>
    <w:rsid w:val="00C8299D"/>
    <w:rsid w:val="00C86B69"/>
    <w:rsid w:val="00C976C1"/>
    <w:rsid w:val="00CA02AA"/>
    <w:rsid w:val="00CA0C57"/>
    <w:rsid w:val="00CA4205"/>
    <w:rsid w:val="00CA4B41"/>
    <w:rsid w:val="00CA62A7"/>
    <w:rsid w:val="00CA6B77"/>
    <w:rsid w:val="00CB5834"/>
    <w:rsid w:val="00CE6213"/>
    <w:rsid w:val="00CF7D00"/>
    <w:rsid w:val="00D07F29"/>
    <w:rsid w:val="00D10581"/>
    <w:rsid w:val="00D13339"/>
    <w:rsid w:val="00D27694"/>
    <w:rsid w:val="00D30BC2"/>
    <w:rsid w:val="00D37F97"/>
    <w:rsid w:val="00D434A4"/>
    <w:rsid w:val="00D47D95"/>
    <w:rsid w:val="00D5196C"/>
    <w:rsid w:val="00D65D45"/>
    <w:rsid w:val="00D77880"/>
    <w:rsid w:val="00D830BE"/>
    <w:rsid w:val="00D902D5"/>
    <w:rsid w:val="00D91BDC"/>
    <w:rsid w:val="00D961A3"/>
    <w:rsid w:val="00DA4759"/>
    <w:rsid w:val="00DA5708"/>
    <w:rsid w:val="00DA6EDE"/>
    <w:rsid w:val="00DA7022"/>
    <w:rsid w:val="00DC233A"/>
    <w:rsid w:val="00DC47EF"/>
    <w:rsid w:val="00DD0043"/>
    <w:rsid w:val="00DE697C"/>
    <w:rsid w:val="00DF02DE"/>
    <w:rsid w:val="00DF1FE5"/>
    <w:rsid w:val="00DF3254"/>
    <w:rsid w:val="00DF38F2"/>
    <w:rsid w:val="00DF3E5A"/>
    <w:rsid w:val="00E17B73"/>
    <w:rsid w:val="00E421D3"/>
    <w:rsid w:val="00E46F57"/>
    <w:rsid w:val="00E47AA3"/>
    <w:rsid w:val="00E524B4"/>
    <w:rsid w:val="00E5788A"/>
    <w:rsid w:val="00E57AE1"/>
    <w:rsid w:val="00E65684"/>
    <w:rsid w:val="00E75871"/>
    <w:rsid w:val="00E870C8"/>
    <w:rsid w:val="00E87D5B"/>
    <w:rsid w:val="00EA1AF6"/>
    <w:rsid w:val="00EA2A64"/>
    <w:rsid w:val="00EA4721"/>
    <w:rsid w:val="00EA75DA"/>
    <w:rsid w:val="00EB0B53"/>
    <w:rsid w:val="00EB0BDC"/>
    <w:rsid w:val="00EC090D"/>
    <w:rsid w:val="00ED1BC9"/>
    <w:rsid w:val="00ED2DE8"/>
    <w:rsid w:val="00ED3588"/>
    <w:rsid w:val="00ED6B79"/>
    <w:rsid w:val="00ED6F27"/>
    <w:rsid w:val="00EE6D44"/>
    <w:rsid w:val="00EF4EE4"/>
    <w:rsid w:val="00EF7DC4"/>
    <w:rsid w:val="00F0373D"/>
    <w:rsid w:val="00F06C1B"/>
    <w:rsid w:val="00F11C2F"/>
    <w:rsid w:val="00F205BC"/>
    <w:rsid w:val="00F217E1"/>
    <w:rsid w:val="00F21BDF"/>
    <w:rsid w:val="00F261AF"/>
    <w:rsid w:val="00F35089"/>
    <w:rsid w:val="00F40C86"/>
    <w:rsid w:val="00F64899"/>
    <w:rsid w:val="00F72271"/>
    <w:rsid w:val="00F739AA"/>
    <w:rsid w:val="00F74716"/>
    <w:rsid w:val="00F80790"/>
    <w:rsid w:val="00F810D4"/>
    <w:rsid w:val="00F83105"/>
    <w:rsid w:val="00F837E5"/>
    <w:rsid w:val="00F876C3"/>
    <w:rsid w:val="00F92765"/>
    <w:rsid w:val="00F93799"/>
    <w:rsid w:val="00F9678A"/>
    <w:rsid w:val="00F9729B"/>
    <w:rsid w:val="00FA24A9"/>
    <w:rsid w:val="00FA2897"/>
    <w:rsid w:val="00FA2E1E"/>
    <w:rsid w:val="00FA361C"/>
    <w:rsid w:val="00FA74BE"/>
    <w:rsid w:val="00FC13F2"/>
    <w:rsid w:val="00FC6E81"/>
    <w:rsid w:val="00FD02FD"/>
    <w:rsid w:val="00FD21E7"/>
    <w:rsid w:val="00FD6045"/>
    <w:rsid w:val="00FE6473"/>
    <w:rsid w:val="00FF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74"/>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847B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847B7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847B7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847B74"/>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847B74"/>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847B74"/>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47B74"/>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47B74"/>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847B74"/>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630D"/>
    <w:pPr>
      <w:spacing w:before="200" w:line="260" w:lineRule="atLeast"/>
    </w:pPr>
  </w:style>
  <w:style w:type="paragraph" w:customStyle="1" w:styleId="Heading10">
    <w:name w:val="Heading1"/>
    <w:basedOn w:val="Normal"/>
    <w:rsid w:val="00A6630D"/>
    <w:pPr>
      <w:shd w:val="clear" w:color="auto" w:fill="000000"/>
      <w:tabs>
        <w:tab w:val="left" w:pos="794"/>
      </w:tabs>
      <w:spacing w:after="360" w:line="480" w:lineRule="atLeast"/>
      <w:ind w:left="794" w:hanging="794"/>
      <w:outlineLvl w:val="0"/>
    </w:pPr>
    <w:rPr>
      <w:color w:val="FFFFFF"/>
      <w:position w:val="16"/>
      <w:sz w:val="48"/>
      <w:szCs w:val="48"/>
    </w:rPr>
  </w:style>
  <w:style w:type="paragraph" w:customStyle="1" w:styleId="Heading20">
    <w:name w:val="Heading2"/>
    <w:basedOn w:val="Normal"/>
    <w:rsid w:val="00A6630D"/>
    <w:pPr>
      <w:keepNext/>
      <w:pBdr>
        <w:bottom w:val="single" w:sz="18" w:space="6" w:color="C0C0C0"/>
      </w:pBdr>
      <w:tabs>
        <w:tab w:val="left" w:pos="794"/>
      </w:tabs>
      <w:spacing w:before="720" w:after="240" w:line="240" w:lineRule="atLeast"/>
      <w:ind w:left="794" w:hanging="794"/>
      <w:outlineLvl w:val="1"/>
    </w:pPr>
    <w:rPr>
      <w:sz w:val="32"/>
    </w:rPr>
  </w:style>
  <w:style w:type="paragraph" w:customStyle="1" w:styleId="Heading30">
    <w:name w:val="Heading3"/>
    <w:basedOn w:val="Normal"/>
    <w:rsid w:val="00A6630D"/>
    <w:pPr>
      <w:keepNext/>
      <w:pBdr>
        <w:bottom w:val="single" w:sz="8" w:space="1" w:color="C0C0C0"/>
      </w:pBdr>
      <w:spacing w:before="360" w:after="120" w:line="240" w:lineRule="atLeast"/>
      <w:outlineLvl w:val="2"/>
    </w:pPr>
    <w:rPr>
      <w:sz w:val="28"/>
    </w:rPr>
  </w:style>
  <w:style w:type="paragraph" w:customStyle="1" w:styleId="Bullet">
    <w:name w:val="Bullet"/>
    <w:basedOn w:val="BodyText"/>
    <w:rsid w:val="00A6630D"/>
    <w:pPr>
      <w:numPr>
        <w:numId w:val="1"/>
      </w:numPr>
      <w:spacing w:before="160" w:after="160"/>
    </w:pPr>
  </w:style>
  <w:style w:type="paragraph" w:customStyle="1" w:styleId="TableText">
    <w:name w:val="TableText"/>
    <w:basedOn w:val="Normal"/>
    <w:link w:val="TableTextChar"/>
    <w:rsid w:val="00A6630D"/>
    <w:pPr>
      <w:spacing w:before="40" w:after="40" w:line="260" w:lineRule="atLeast"/>
      <w:contextualSpacing/>
    </w:pPr>
  </w:style>
  <w:style w:type="paragraph" w:customStyle="1" w:styleId="TableBullet">
    <w:name w:val="TableBullet"/>
    <w:basedOn w:val="Normal"/>
    <w:rsid w:val="00A6630D"/>
    <w:pPr>
      <w:numPr>
        <w:numId w:val="3"/>
      </w:numPr>
      <w:spacing w:before="40" w:after="40" w:line="260" w:lineRule="atLeast"/>
    </w:pPr>
  </w:style>
  <w:style w:type="paragraph" w:customStyle="1" w:styleId="Content1">
    <w:name w:val="Content1"/>
    <w:next w:val="Content2"/>
    <w:rsid w:val="00A6630D"/>
    <w:pPr>
      <w:pBdr>
        <w:bottom w:val="single" w:sz="8" w:space="1" w:color="C0C0C0"/>
      </w:pBdr>
      <w:tabs>
        <w:tab w:val="left" w:pos="567"/>
        <w:tab w:val="right" w:pos="9639"/>
      </w:tabs>
      <w:spacing w:before="120" w:after="40" w:line="240" w:lineRule="atLeast"/>
    </w:pPr>
    <w:rPr>
      <w:rFonts w:ascii="Arial" w:hAnsi="Arial"/>
      <w:b/>
      <w:sz w:val="24"/>
      <w:szCs w:val="22"/>
    </w:rPr>
  </w:style>
  <w:style w:type="paragraph" w:customStyle="1" w:styleId="Content2">
    <w:name w:val="Content2"/>
    <w:basedOn w:val="Content1"/>
    <w:rsid w:val="00A6630D"/>
    <w:pPr>
      <w:numPr>
        <w:numId w:val="2"/>
      </w:numPr>
      <w:pBdr>
        <w:bottom w:val="none" w:sz="0" w:space="0" w:color="auto"/>
      </w:pBdr>
      <w:tabs>
        <w:tab w:val="clear" w:pos="567"/>
        <w:tab w:val="clear" w:pos="907"/>
        <w:tab w:val="left" w:pos="1134"/>
      </w:tabs>
      <w:spacing w:before="40" w:line="200" w:lineRule="atLeast"/>
      <w:ind w:left="1134" w:right="567" w:hanging="567"/>
    </w:pPr>
    <w:rPr>
      <w:b w:val="0"/>
      <w:sz w:val="20"/>
    </w:rPr>
  </w:style>
  <w:style w:type="paragraph" w:customStyle="1" w:styleId="TableText10pt">
    <w:name w:val="TableText_10pt"/>
    <w:basedOn w:val="Normal"/>
    <w:rsid w:val="00A6630D"/>
    <w:pPr>
      <w:spacing w:before="40" w:after="40" w:line="220" w:lineRule="atLeast"/>
      <w:contextualSpacing/>
    </w:pPr>
    <w:rPr>
      <w:sz w:val="20"/>
    </w:rPr>
  </w:style>
  <w:style w:type="paragraph" w:customStyle="1" w:styleId="TableBullet10pt">
    <w:name w:val="TableBullet_10pt"/>
    <w:basedOn w:val="Normal"/>
    <w:rsid w:val="00A6630D"/>
    <w:pPr>
      <w:numPr>
        <w:numId w:val="4"/>
      </w:numPr>
      <w:spacing w:before="40" w:after="40" w:line="220" w:lineRule="atLeast"/>
    </w:pPr>
    <w:rPr>
      <w:sz w:val="20"/>
    </w:rPr>
  </w:style>
  <w:style w:type="paragraph" w:customStyle="1" w:styleId="Footermain">
    <w:name w:val="Footer_main"/>
    <w:basedOn w:val="Footer"/>
    <w:link w:val="FootermainChar"/>
    <w:rsid w:val="00A6630D"/>
    <w:pPr>
      <w:pBdr>
        <w:top w:val="single" w:sz="18" w:space="2" w:color="C0C0C0"/>
      </w:pBdr>
      <w:tabs>
        <w:tab w:val="clear" w:pos="4153"/>
        <w:tab w:val="clear" w:pos="8306"/>
        <w:tab w:val="right" w:pos="9639"/>
      </w:tabs>
    </w:pPr>
    <w:rPr>
      <w:b/>
      <w:sz w:val="16"/>
    </w:rPr>
  </w:style>
  <w:style w:type="character" w:customStyle="1" w:styleId="FootermainChar">
    <w:name w:val="Footer_main Char"/>
    <w:basedOn w:val="DefaultParagraphFont"/>
    <w:link w:val="Footermain"/>
    <w:rsid w:val="00407D0E"/>
    <w:rPr>
      <w:rFonts w:ascii="Arial" w:hAnsi="Arial"/>
      <w:b/>
      <w:sz w:val="16"/>
      <w:szCs w:val="22"/>
      <w:lang w:val="en-GB" w:eastAsia="en-GB" w:bidi="ar-SA"/>
    </w:rPr>
  </w:style>
  <w:style w:type="paragraph" w:customStyle="1" w:styleId="Footerlandscape">
    <w:name w:val="Footer_landscape"/>
    <w:basedOn w:val="Footermain"/>
    <w:rsid w:val="00A6630D"/>
    <w:pPr>
      <w:tabs>
        <w:tab w:val="clear" w:pos="9639"/>
        <w:tab w:val="right" w:pos="15139"/>
      </w:tabs>
    </w:pPr>
  </w:style>
  <w:style w:type="paragraph" w:styleId="Footer">
    <w:name w:val="footer"/>
    <w:basedOn w:val="Normal"/>
    <w:rsid w:val="00A6630D"/>
    <w:pPr>
      <w:tabs>
        <w:tab w:val="center" w:pos="4153"/>
        <w:tab w:val="right" w:pos="8306"/>
      </w:tabs>
    </w:pPr>
  </w:style>
  <w:style w:type="paragraph" w:customStyle="1" w:styleId="Footernumber">
    <w:name w:val="Footer_number"/>
    <w:basedOn w:val="Normal"/>
    <w:link w:val="FooternumberChar"/>
    <w:rsid w:val="00A6630D"/>
    <w:rPr>
      <w:b/>
    </w:rPr>
  </w:style>
  <w:style w:type="character" w:customStyle="1" w:styleId="FooternumberChar">
    <w:name w:val="Footer_number Char"/>
    <w:basedOn w:val="DefaultParagraphFont"/>
    <w:link w:val="Footernumber"/>
    <w:rsid w:val="00A6630D"/>
    <w:rPr>
      <w:rFonts w:ascii="Arial" w:hAnsi="Arial"/>
      <w:b/>
      <w:sz w:val="22"/>
      <w:szCs w:val="22"/>
      <w:lang w:val="en-GB" w:eastAsia="en-GB" w:bidi="ar-SA"/>
    </w:rPr>
  </w:style>
  <w:style w:type="paragraph" w:customStyle="1" w:styleId="Frontfooter">
    <w:name w:val="Front_footer"/>
    <w:basedOn w:val="Footer"/>
    <w:rsid w:val="00A6630D"/>
    <w:pPr>
      <w:pBdr>
        <w:top w:val="single" w:sz="18" w:space="2" w:color="999999"/>
      </w:pBdr>
      <w:tabs>
        <w:tab w:val="clear" w:pos="4153"/>
        <w:tab w:val="clear" w:pos="8306"/>
        <w:tab w:val="right" w:pos="9639"/>
      </w:tabs>
    </w:pPr>
    <w:rPr>
      <w:sz w:val="18"/>
    </w:rPr>
  </w:style>
  <w:style w:type="paragraph" w:customStyle="1" w:styleId="Front1">
    <w:name w:val="Front1"/>
    <w:basedOn w:val="Normal"/>
    <w:rsid w:val="00A6630D"/>
    <w:pPr>
      <w:spacing w:after="750"/>
      <w:jc w:val="right"/>
    </w:pPr>
    <w:rPr>
      <w:sz w:val="64"/>
    </w:rPr>
  </w:style>
  <w:style w:type="paragraph" w:customStyle="1" w:styleId="Front2">
    <w:name w:val="Front2"/>
    <w:basedOn w:val="Normal"/>
    <w:rsid w:val="00A6630D"/>
    <w:pPr>
      <w:shd w:val="clear" w:color="auto" w:fill="000000"/>
      <w:tabs>
        <w:tab w:val="right" w:pos="9639"/>
      </w:tabs>
      <w:spacing w:line="800" w:lineRule="exact"/>
      <w:ind w:left="-1134" w:right="-1134"/>
    </w:pPr>
    <w:rPr>
      <w:b/>
      <w:color w:val="FFFFFF"/>
      <w:position w:val="8"/>
      <w:sz w:val="48"/>
      <w:szCs w:val="48"/>
    </w:rPr>
  </w:style>
  <w:style w:type="paragraph" w:styleId="BodyTextIndent">
    <w:name w:val="Body Text Indent"/>
    <w:basedOn w:val="Normal"/>
    <w:rsid w:val="005543BB"/>
    <w:pPr>
      <w:ind w:left="993" w:hanging="633"/>
    </w:pPr>
    <w:rPr>
      <w:szCs w:val="20"/>
    </w:rPr>
  </w:style>
  <w:style w:type="paragraph" w:customStyle="1" w:styleId="OCRHeading2">
    <w:name w:val="OCR Heading2"/>
    <w:basedOn w:val="Normal"/>
    <w:next w:val="Normal"/>
    <w:semiHidden/>
    <w:rsid w:val="005543BB"/>
    <w:rPr>
      <w:rFonts w:ascii="Univers 55" w:hAnsi="Univers 55"/>
      <w:b/>
      <w:sz w:val="24"/>
      <w:szCs w:val="20"/>
    </w:rPr>
  </w:style>
  <w:style w:type="table" w:customStyle="1" w:styleId="TableGrid">
    <w:name w:val="TableGrid"/>
    <w:basedOn w:val="TableNormal"/>
    <w:semiHidden/>
    <w:rsid w:val="00A6630D"/>
    <w:rPr>
      <w:rFonts w:ascii="Arial" w:hAnsi="Arial"/>
    </w:rPr>
    <w:tblPr>
      <w:tblInd w:w="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108" w:type="dxa"/>
        <w:bottom w:w="0" w:type="dxa"/>
        <w:right w:w="108" w:type="dxa"/>
      </w:tblCellMar>
    </w:tblPr>
  </w:style>
  <w:style w:type="paragraph" w:customStyle="1" w:styleId="TableTextIndent">
    <w:name w:val="TableText_Indent"/>
    <w:basedOn w:val="TableText"/>
    <w:rsid w:val="00A6630D"/>
    <w:pPr>
      <w:tabs>
        <w:tab w:val="left" w:pos="340"/>
      </w:tabs>
      <w:ind w:left="340" w:hanging="340"/>
    </w:pPr>
  </w:style>
  <w:style w:type="paragraph" w:customStyle="1" w:styleId="TableText10ptIndent">
    <w:name w:val="TableText_10ptIndent"/>
    <w:basedOn w:val="TableText10pt"/>
    <w:rsid w:val="00A6630D"/>
    <w:pPr>
      <w:tabs>
        <w:tab w:val="left" w:pos="284"/>
      </w:tabs>
      <w:ind w:left="284" w:hanging="284"/>
    </w:pPr>
  </w:style>
  <w:style w:type="paragraph" w:styleId="Header">
    <w:name w:val="header"/>
    <w:basedOn w:val="Normal"/>
    <w:rsid w:val="00A6630D"/>
    <w:pPr>
      <w:tabs>
        <w:tab w:val="center" w:pos="4153"/>
        <w:tab w:val="right" w:pos="8306"/>
      </w:tabs>
    </w:pPr>
  </w:style>
  <w:style w:type="character" w:styleId="PageNumber">
    <w:name w:val="page number"/>
    <w:basedOn w:val="DefaultParagraphFont"/>
    <w:rsid w:val="00A6630D"/>
  </w:style>
  <w:style w:type="paragraph" w:styleId="FootnoteText">
    <w:name w:val="footnote text"/>
    <w:basedOn w:val="Normal"/>
    <w:semiHidden/>
    <w:rsid w:val="00A6630D"/>
    <w:rPr>
      <w:sz w:val="20"/>
      <w:szCs w:val="20"/>
    </w:rPr>
  </w:style>
  <w:style w:type="character" w:styleId="FootnoteReference">
    <w:name w:val="footnote reference"/>
    <w:basedOn w:val="DefaultParagraphFont"/>
    <w:semiHidden/>
    <w:rsid w:val="00A6630D"/>
    <w:rPr>
      <w:vertAlign w:val="superscript"/>
    </w:rPr>
  </w:style>
  <w:style w:type="paragraph" w:styleId="BodyTextIndent3">
    <w:name w:val="Body Text Indent 3"/>
    <w:basedOn w:val="Normal"/>
    <w:rsid w:val="005543BB"/>
    <w:pPr>
      <w:ind w:left="567" w:hanging="567"/>
    </w:pPr>
    <w:rPr>
      <w:szCs w:val="20"/>
    </w:rPr>
  </w:style>
  <w:style w:type="character" w:styleId="Hyperlink">
    <w:name w:val="Hyperlink"/>
    <w:basedOn w:val="DefaultParagraphFont"/>
    <w:rsid w:val="005543BB"/>
    <w:rPr>
      <w:color w:val="0000FF"/>
      <w:u w:val="single"/>
    </w:rPr>
  </w:style>
  <w:style w:type="paragraph" w:styleId="BodyTextIndent2">
    <w:name w:val="Body Text Indent 2"/>
    <w:basedOn w:val="Normal"/>
    <w:rsid w:val="00AF1A30"/>
    <w:pPr>
      <w:spacing w:after="120" w:line="480" w:lineRule="auto"/>
      <w:ind w:left="283"/>
    </w:pPr>
  </w:style>
  <w:style w:type="paragraph" w:styleId="BodyText0">
    <w:name w:val="Body Text"/>
    <w:basedOn w:val="Normal"/>
    <w:rsid w:val="00AC301B"/>
    <w:pPr>
      <w:spacing w:after="120"/>
    </w:pPr>
  </w:style>
  <w:style w:type="paragraph" w:styleId="BodyText3">
    <w:name w:val="Body Text 3"/>
    <w:basedOn w:val="Normal"/>
    <w:rsid w:val="00694E0E"/>
    <w:pPr>
      <w:spacing w:after="120"/>
    </w:pPr>
    <w:rPr>
      <w:sz w:val="16"/>
      <w:szCs w:val="16"/>
    </w:rPr>
  </w:style>
  <w:style w:type="character" w:customStyle="1" w:styleId="Heading1Char">
    <w:name w:val="Heading 1 Char"/>
    <w:basedOn w:val="DefaultParagraphFont"/>
    <w:link w:val="Heading1"/>
    <w:uiPriority w:val="9"/>
    <w:rsid w:val="00847B74"/>
    <w:rPr>
      <w:rFonts w:ascii="Cambria" w:eastAsia="Times New Roman" w:hAnsi="Cambria" w:cs="Times New Roman"/>
      <w:b/>
      <w:bCs/>
      <w:color w:val="365F91"/>
      <w:sz w:val="28"/>
      <w:szCs w:val="28"/>
    </w:rPr>
  </w:style>
  <w:style w:type="table" w:styleId="TableGrid0">
    <w:name w:val="Table Grid"/>
    <w:basedOn w:val="TableNormal"/>
    <w:uiPriority w:val="59"/>
    <w:rsid w:val="00455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1A55"/>
    <w:rPr>
      <w:rFonts w:ascii="Tahoma" w:hAnsi="Tahoma" w:cs="Tahoma"/>
      <w:sz w:val="16"/>
      <w:szCs w:val="16"/>
    </w:rPr>
  </w:style>
  <w:style w:type="character" w:customStyle="1" w:styleId="BalloonTextChar">
    <w:name w:val="Balloon Text Char"/>
    <w:basedOn w:val="DefaultParagraphFont"/>
    <w:link w:val="BalloonText"/>
    <w:uiPriority w:val="99"/>
    <w:semiHidden/>
    <w:rsid w:val="003D1A55"/>
    <w:rPr>
      <w:rFonts w:ascii="Tahoma" w:hAnsi="Tahoma" w:cs="Tahoma"/>
      <w:sz w:val="16"/>
      <w:szCs w:val="16"/>
      <w:lang w:val="en-GB" w:eastAsia="en-GB"/>
    </w:rPr>
  </w:style>
  <w:style w:type="character" w:customStyle="1" w:styleId="TableTextChar">
    <w:name w:val="TableText Char"/>
    <w:basedOn w:val="DefaultParagraphFont"/>
    <w:link w:val="TableText"/>
    <w:rsid w:val="00DC233A"/>
    <w:rPr>
      <w:rFonts w:ascii="Arial" w:hAnsi="Arial"/>
      <w:sz w:val="22"/>
      <w:szCs w:val="22"/>
      <w:lang w:val="en-GB" w:eastAsia="en-GB" w:bidi="ar-SA"/>
    </w:rPr>
  </w:style>
  <w:style w:type="paragraph" w:customStyle="1" w:styleId="Tablebullets">
    <w:name w:val="Table bullets"/>
    <w:basedOn w:val="BodyText"/>
    <w:rsid w:val="00F876C3"/>
    <w:pPr>
      <w:spacing w:after="120" w:line="240" w:lineRule="atLeast"/>
    </w:pPr>
  </w:style>
  <w:style w:type="paragraph" w:styleId="NormalWeb">
    <w:name w:val="Normal (Web)"/>
    <w:basedOn w:val="Normal"/>
    <w:uiPriority w:val="99"/>
    <w:semiHidden/>
    <w:unhideWhenUsed/>
    <w:rsid w:val="00CA62A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847B7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47B74"/>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47B7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847B74"/>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847B74"/>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847B74"/>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847B74"/>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847B74"/>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847B74"/>
    <w:pPr>
      <w:spacing w:line="240" w:lineRule="auto"/>
    </w:pPr>
    <w:rPr>
      <w:b/>
      <w:bCs/>
      <w:color w:val="4F81BD"/>
      <w:sz w:val="18"/>
      <w:szCs w:val="18"/>
    </w:rPr>
  </w:style>
  <w:style w:type="paragraph" w:styleId="Title">
    <w:name w:val="Title"/>
    <w:basedOn w:val="Normal"/>
    <w:next w:val="Normal"/>
    <w:link w:val="TitleChar"/>
    <w:uiPriority w:val="10"/>
    <w:qFormat/>
    <w:rsid w:val="00847B7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847B74"/>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47B74"/>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847B74"/>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847B74"/>
    <w:rPr>
      <w:b/>
      <w:bCs/>
    </w:rPr>
  </w:style>
  <w:style w:type="character" w:styleId="Emphasis">
    <w:name w:val="Emphasis"/>
    <w:basedOn w:val="DefaultParagraphFont"/>
    <w:uiPriority w:val="20"/>
    <w:qFormat/>
    <w:rsid w:val="00847B74"/>
    <w:rPr>
      <w:i/>
      <w:iCs/>
    </w:rPr>
  </w:style>
  <w:style w:type="paragraph" w:styleId="NoSpacing">
    <w:name w:val="No Spacing"/>
    <w:uiPriority w:val="1"/>
    <w:qFormat/>
    <w:rsid w:val="00847B74"/>
    <w:rPr>
      <w:sz w:val="22"/>
      <w:szCs w:val="22"/>
      <w:lang w:val="en-US" w:eastAsia="en-US" w:bidi="en-US"/>
    </w:rPr>
  </w:style>
  <w:style w:type="paragraph" w:styleId="ListParagraph">
    <w:name w:val="List Paragraph"/>
    <w:basedOn w:val="Normal"/>
    <w:uiPriority w:val="34"/>
    <w:qFormat/>
    <w:rsid w:val="00847B74"/>
    <w:pPr>
      <w:ind w:left="720"/>
      <w:contextualSpacing/>
    </w:pPr>
  </w:style>
  <w:style w:type="paragraph" w:styleId="Quote">
    <w:name w:val="Quote"/>
    <w:basedOn w:val="Normal"/>
    <w:next w:val="Normal"/>
    <w:link w:val="QuoteChar"/>
    <w:uiPriority w:val="29"/>
    <w:qFormat/>
    <w:rsid w:val="00847B74"/>
    <w:rPr>
      <w:i/>
      <w:iCs/>
      <w:color w:val="000000"/>
    </w:rPr>
  </w:style>
  <w:style w:type="character" w:customStyle="1" w:styleId="QuoteChar">
    <w:name w:val="Quote Char"/>
    <w:basedOn w:val="DefaultParagraphFont"/>
    <w:link w:val="Quote"/>
    <w:uiPriority w:val="29"/>
    <w:rsid w:val="00847B74"/>
    <w:rPr>
      <w:i/>
      <w:iCs/>
      <w:color w:val="000000"/>
    </w:rPr>
  </w:style>
  <w:style w:type="paragraph" w:styleId="IntenseQuote">
    <w:name w:val="Intense Quote"/>
    <w:basedOn w:val="Normal"/>
    <w:next w:val="Normal"/>
    <w:link w:val="IntenseQuoteChar"/>
    <w:uiPriority w:val="30"/>
    <w:qFormat/>
    <w:rsid w:val="00847B7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47B74"/>
    <w:rPr>
      <w:b/>
      <w:bCs/>
      <w:i/>
      <w:iCs/>
      <w:color w:val="4F81BD"/>
    </w:rPr>
  </w:style>
  <w:style w:type="character" w:styleId="SubtleEmphasis">
    <w:name w:val="Subtle Emphasis"/>
    <w:basedOn w:val="DefaultParagraphFont"/>
    <w:uiPriority w:val="19"/>
    <w:qFormat/>
    <w:rsid w:val="00847B74"/>
    <w:rPr>
      <w:i/>
      <w:iCs/>
      <w:color w:val="808080"/>
    </w:rPr>
  </w:style>
  <w:style w:type="character" w:styleId="IntenseEmphasis">
    <w:name w:val="Intense Emphasis"/>
    <w:basedOn w:val="DefaultParagraphFont"/>
    <w:uiPriority w:val="21"/>
    <w:qFormat/>
    <w:rsid w:val="00847B74"/>
    <w:rPr>
      <w:b/>
      <w:bCs/>
      <w:i/>
      <w:iCs/>
      <w:color w:val="4F81BD"/>
    </w:rPr>
  </w:style>
  <w:style w:type="character" w:styleId="SubtleReference">
    <w:name w:val="Subtle Reference"/>
    <w:basedOn w:val="DefaultParagraphFont"/>
    <w:uiPriority w:val="31"/>
    <w:qFormat/>
    <w:rsid w:val="00847B74"/>
    <w:rPr>
      <w:smallCaps/>
      <w:color w:val="C0504D"/>
      <w:u w:val="single"/>
    </w:rPr>
  </w:style>
  <w:style w:type="character" w:styleId="IntenseReference">
    <w:name w:val="Intense Reference"/>
    <w:basedOn w:val="DefaultParagraphFont"/>
    <w:uiPriority w:val="32"/>
    <w:qFormat/>
    <w:rsid w:val="00847B74"/>
    <w:rPr>
      <w:b/>
      <w:bCs/>
      <w:smallCaps/>
      <w:color w:val="C0504D"/>
      <w:spacing w:val="5"/>
      <w:u w:val="single"/>
    </w:rPr>
  </w:style>
  <w:style w:type="character" w:styleId="BookTitle">
    <w:name w:val="Book Title"/>
    <w:basedOn w:val="DefaultParagraphFont"/>
    <w:uiPriority w:val="33"/>
    <w:qFormat/>
    <w:rsid w:val="00847B74"/>
    <w:rPr>
      <w:b/>
      <w:bCs/>
      <w:smallCaps/>
      <w:spacing w:val="5"/>
    </w:rPr>
  </w:style>
  <w:style w:type="paragraph" w:styleId="TOCHeading">
    <w:name w:val="TOC Heading"/>
    <w:basedOn w:val="Heading1"/>
    <w:next w:val="Normal"/>
    <w:uiPriority w:val="39"/>
    <w:semiHidden/>
    <w:unhideWhenUsed/>
    <w:qFormat/>
    <w:rsid w:val="00847B74"/>
    <w:pPr>
      <w:outlineLvl w:val="9"/>
    </w:pPr>
  </w:style>
  <w:style w:type="character" w:customStyle="1" w:styleId="style121">
    <w:name w:val="style121"/>
    <w:basedOn w:val="DefaultParagraphFont"/>
    <w:rsid w:val="006F2266"/>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7819">
      <w:bodyDiv w:val="1"/>
      <w:marLeft w:val="0"/>
      <w:marRight w:val="0"/>
      <w:marTop w:val="0"/>
      <w:marBottom w:val="0"/>
      <w:divBdr>
        <w:top w:val="none" w:sz="0" w:space="0" w:color="auto"/>
        <w:left w:val="none" w:sz="0" w:space="0" w:color="auto"/>
        <w:bottom w:val="none" w:sz="0" w:space="0" w:color="auto"/>
        <w:right w:val="none" w:sz="0" w:space="0" w:color="auto"/>
      </w:divBdr>
    </w:div>
    <w:div w:id="671176217">
      <w:bodyDiv w:val="1"/>
      <w:marLeft w:val="0"/>
      <w:marRight w:val="0"/>
      <w:marTop w:val="0"/>
      <w:marBottom w:val="0"/>
      <w:divBdr>
        <w:top w:val="none" w:sz="0" w:space="0" w:color="auto"/>
        <w:left w:val="none" w:sz="0" w:space="0" w:color="auto"/>
        <w:bottom w:val="none" w:sz="0" w:space="0" w:color="auto"/>
        <w:right w:val="none" w:sz="0" w:space="0" w:color="auto"/>
      </w:divBdr>
    </w:div>
    <w:div w:id="740643037">
      <w:bodyDiv w:val="1"/>
      <w:marLeft w:val="0"/>
      <w:marRight w:val="0"/>
      <w:marTop w:val="0"/>
      <w:marBottom w:val="0"/>
      <w:divBdr>
        <w:top w:val="none" w:sz="0" w:space="0" w:color="auto"/>
        <w:left w:val="none" w:sz="0" w:space="0" w:color="auto"/>
        <w:bottom w:val="none" w:sz="0" w:space="0" w:color="auto"/>
        <w:right w:val="none" w:sz="0" w:space="0" w:color="auto"/>
      </w:divBdr>
    </w:div>
    <w:div w:id="1642541882">
      <w:bodyDiv w:val="1"/>
      <w:marLeft w:val="0"/>
      <w:marRight w:val="0"/>
      <w:marTop w:val="0"/>
      <w:marBottom w:val="0"/>
      <w:divBdr>
        <w:top w:val="none" w:sz="0" w:space="0" w:color="auto"/>
        <w:left w:val="none" w:sz="0" w:space="0" w:color="auto"/>
        <w:bottom w:val="none" w:sz="0" w:space="0" w:color="auto"/>
        <w:right w:val="none" w:sz="0" w:space="0" w:color="auto"/>
      </w:divBdr>
    </w:div>
    <w:div w:id="1871450858">
      <w:bodyDiv w:val="1"/>
      <w:marLeft w:val="0"/>
      <w:marRight w:val="0"/>
      <w:marTop w:val="0"/>
      <w:marBottom w:val="0"/>
      <w:divBdr>
        <w:top w:val="none" w:sz="0" w:space="0" w:color="auto"/>
        <w:left w:val="none" w:sz="0" w:space="0" w:color="auto"/>
        <w:bottom w:val="none" w:sz="0" w:space="0" w:color="auto"/>
        <w:right w:val="none" w:sz="0" w:space="0" w:color="auto"/>
      </w:divBdr>
    </w:div>
    <w:div w:id="193654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7A97-2D0B-4282-9E03-AD0C556A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F543104</Template>
  <TotalTime>9</TotalTime>
  <Pages>1</Pages>
  <Words>202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UCLES</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abrennan</dc:creator>
  <cp:lastModifiedBy>Edmund Ryan</cp:lastModifiedBy>
  <cp:revision>4</cp:revision>
  <cp:lastPrinted>2009-03-19T12:45:00Z</cp:lastPrinted>
  <dcterms:created xsi:type="dcterms:W3CDTF">2010-08-25T10:34:00Z</dcterms:created>
  <dcterms:modified xsi:type="dcterms:W3CDTF">2011-11-29T12:04:00Z</dcterms:modified>
</cp:coreProperties>
</file>